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7"/>
        <w:gridCol w:w="3867"/>
        <w:gridCol w:w="2562"/>
      </w:tblGrid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5B6218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A316C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A316C0">
        <w:tc>
          <w:tcPr>
            <w:tcW w:w="2879" w:type="dxa"/>
          </w:tcPr>
          <w:p w:rsidR="0053158A" w:rsidRPr="00A776B8" w:rsidRDefault="0053158A" w:rsidP="00B5242A">
            <w:pPr>
              <w:jc w:val="both"/>
            </w:pPr>
            <w:r w:rsidRPr="00A776B8">
              <w:t xml:space="preserve">от </w:t>
            </w:r>
            <w:r w:rsidR="00B5242A">
              <w:t>17апреля</w:t>
            </w:r>
            <w:r w:rsidR="00003A6D" w:rsidRPr="00A776B8">
              <w:t xml:space="preserve"> </w:t>
            </w:r>
            <w:r w:rsidR="008816D8">
              <w:t>2023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920FB6">
            <w:pPr>
              <w:jc w:val="right"/>
            </w:pPr>
            <w:r w:rsidRPr="00A776B8">
              <w:t>№</w:t>
            </w:r>
            <w:r w:rsidR="004526E2">
              <w:t xml:space="preserve">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819"/>
      </w:tblGrid>
      <w:tr w:rsidR="005D7C93" w:rsidRPr="00657218" w:rsidTr="00D87243">
        <w:tc>
          <w:tcPr>
            <w:tcW w:w="4608" w:type="dxa"/>
          </w:tcPr>
          <w:p w:rsidR="005D7C93" w:rsidRPr="002B53CE" w:rsidRDefault="00A92AC9" w:rsidP="00986926">
            <w:pPr>
              <w:jc w:val="both"/>
              <w:rPr>
                <w:b/>
              </w:rPr>
            </w:pPr>
            <w:r>
              <w:rPr>
                <w:b/>
              </w:rPr>
              <w:t xml:space="preserve">Об </w:t>
            </w:r>
            <w:r w:rsidR="001C4DC2" w:rsidRPr="002B53CE">
              <w:rPr>
                <w:b/>
              </w:rPr>
              <w:t>утверждении Положения</w:t>
            </w:r>
            <w:r w:rsidR="000916A3">
              <w:rPr>
                <w:b/>
              </w:rPr>
              <w:t xml:space="preserve"> о</w:t>
            </w:r>
            <w:r w:rsidR="001C4DC2" w:rsidRPr="002B53CE">
              <w:rPr>
                <w:b/>
              </w:rPr>
              <w:t xml:space="preserve"> </w:t>
            </w:r>
            <w:r w:rsidR="00A17763">
              <w:rPr>
                <w:b/>
              </w:rPr>
              <w:t>денежном содержании</w:t>
            </w:r>
            <w:r w:rsidR="00986926">
              <w:rPr>
                <w:b/>
              </w:rPr>
              <w:t xml:space="preserve">, </w:t>
            </w:r>
            <w:r w:rsidR="00A17763">
              <w:rPr>
                <w:b/>
              </w:rPr>
              <w:t>материальном стимулировании</w:t>
            </w:r>
            <w:r w:rsidR="00986926">
              <w:rPr>
                <w:b/>
              </w:rPr>
              <w:t xml:space="preserve"> и предоставлении ежегодного оплачиваемого отпуска</w:t>
            </w:r>
            <w:r w:rsidR="00B5242A">
              <w:rPr>
                <w:b/>
              </w:rPr>
              <w:t xml:space="preserve"> </w:t>
            </w:r>
            <w:r w:rsidR="00986926">
              <w:rPr>
                <w:b/>
              </w:rPr>
              <w:t>председателю</w:t>
            </w:r>
            <w:r w:rsidR="004A201E">
              <w:rPr>
                <w:b/>
              </w:rPr>
              <w:t xml:space="preserve"> </w:t>
            </w:r>
            <w:r w:rsidR="002B53CE" w:rsidRPr="002B53CE">
              <w:rPr>
                <w:b/>
              </w:rPr>
              <w:t xml:space="preserve">Контрольно-счетной комиссии </w:t>
            </w:r>
            <w:proofErr w:type="spellStart"/>
            <w:r w:rsidR="002B53CE" w:rsidRPr="002B53CE">
              <w:rPr>
                <w:b/>
              </w:rPr>
              <w:t>Бейского</w:t>
            </w:r>
            <w:proofErr w:type="spellEnd"/>
            <w:r w:rsidR="005532BB" w:rsidRPr="002B53CE">
              <w:rPr>
                <w:b/>
              </w:rPr>
              <w:t xml:space="preserve"> район</w:t>
            </w:r>
            <w:r w:rsidR="002B53CE" w:rsidRPr="002B53CE">
              <w:rPr>
                <w:b/>
              </w:rPr>
              <w:t>а</w:t>
            </w:r>
            <w:r w:rsidR="00B5242A">
              <w:rPr>
                <w:b/>
              </w:rPr>
              <w:t xml:space="preserve"> Республики Хакасия</w:t>
            </w:r>
          </w:p>
        </w:tc>
        <w:tc>
          <w:tcPr>
            <w:tcW w:w="496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D87243">
        <w:tc>
          <w:tcPr>
            <w:tcW w:w="460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4B4791" w:rsidRPr="00657218" w:rsidTr="00D87243">
        <w:tc>
          <w:tcPr>
            <w:tcW w:w="4608" w:type="dxa"/>
          </w:tcPr>
          <w:p w:rsidR="004B4791" w:rsidRPr="00657218" w:rsidRDefault="004B4791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4B4791" w:rsidRPr="00657218" w:rsidRDefault="004B4791" w:rsidP="005D7C93">
            <w:pPr>
              <w:rPr>
                <w:b/>
              </w:rPr>
            </w:pPr>
          </w:p>
        </w:tc>
      </w:tr>
    </w:tbl>
    <w:p w:rsidR="008070C0" w:rsidRDefault="007028F9" w:rsidP="008070C0">
      <w:pPr>
        <w:autoSpaceDE w:val="0"/>
        <w:autoSpaceDN w:val="0"/>
        <w:adjustRightInd w:val="0"/>
        <w:ind w:firstLine="709"/>
        <w:jc w:val="both"/>
      </w:pPr>
      <w:r w:rsidRPr="002A076B">
        <w:t>В</w:t>
      </w:r>
      <w:r w:rsidR="008070C0" w:rsidRPr="002A076B">
        <w:t xml:space="preserve"> соответствии с</w:t>
      </w:r>
      <w:r w:rsidR="00800699" w:rsidRPr="002A076B">
        <w:t xml:space="preserve"> Федеральным законом</w:t>
      </w:r>
      <w:r w:rsidR="008070C0" w:rsidRPr="002A076B">
        <w:t xml:space="preserve"> от 0</w:t>
      </w:r>
      <w:r w:rsidR="00800699" w:rsidRPr="002A076B">
        <w:t>7.02.2011 № 6</w:t>
      </w:r>
      <w:r w:rsidR="00364D7F">
        <w:t>-</w:t>
      </w:r>
      <w:r w:rsidR="008070C0" w:rsidRPr="002A076B">
        <w:t xml:space="preserve">ФЗ «Об общих принципах организации </w:t>
      </w:r>
      <w:r w:rsidR="00800699" w:rsidRPr="002A076B">
        <w:t>и деятельности контрольно-счетных органов субъектов Российской Федерации и муниципальных образований</w:t>
      </w:r>
      <w:r w:rsidRPr="002A076B">
        <w:t>»,</w:t>
      </w:r>
      <w:r w:rsidR="00A92AC9" w:rsidRPr="00A92AC9">
        <w:t xml:space="preserve"> Законом Республики Хакасия от 09.06.2012 №</w:t>
      </w:r>
      <w:r w:rsidR="00A92AC9">
        <w:t xml:space="preserve"> 42-ЗРХ «</w:t>
      </w:r>
      <w:r w:rsidR="00A92AC9" w:rsidRPr="00A92AC9">
        <w:t>Об отдельных вопросах организации и деятельности контрольно-счетных органов муниципальных</w:t>
      </w:r>
      <w:r w:rsidR="00A92AC9">
        <w:t xml:space="preserve"> образований Республики Хакасия»,</w:t>
      </w:r>
      <w:r w:rsidRPr="002A076B">
        <w:t xml:space="preserve"> </w:t>
      </w:r>
      <w:r w:rsidR="008070C0" w:rsidRPr="002A076B">
        <w:t>стать</w:t>
      </w:r>
      <w:r w:rsidR="00FD7A98" w:rsidRPr="002A076B">
        <w:t xml:space="preserve">ей </w:t>
      </w:r>
      <w:r w:rsidR="00A92AC9">
        <w:t xml:space="preserve">17, </w:t>
      </w:r>
      <w:r w:rsidR="00FA4FDF" w:rsidRPr="002A076B">
        <w:t>28</w:t>
      </w:r>
      <w:r w:rsidR="008070C0" w:rsidRPr="002A076B">
        <w:t xml:space="preserve"> Устава муниципального образования Бейский район</w:t>
      </w:r>
      <w:r w:rsidR="000058C2" w:rsidRPr="006276CC">
        <w:t xml:space="preserve"> 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A378F2" w:rsidRDefault="00595D3F" w:rsidP="00F8319F">
      <w:pPr>
        <w:ind w:firstLine="720"/>
        <w:jc w:val="both"/>
      </w:pPr>
      <w:r w:rsidRPr="002B53CE">
        <w:t>1.</w:t>
      </w:r>
      <w:r w:rsidR="001C4DC2" w:rsidRPr="002B53CE">
        <w:t xml:space="preserve"> </w:t>
      </w:r>
      <w:r w:rsidR="00A92AC9">
        <w:t xml:space="preserve">Утвердить </w:t>
      </w:r>
      <w:r w:rsidR="00A92AC9" w:rsidRPr="00A92AC9">
        <w:t>Положение</w:t>
      </w:r>
      <w:r w:rsidR="000916A3">
        <w:t xml:space="preserve"> о</w:t>
      </w:r>
      <w:r w:rsidR="00A92AC9" w:rsidRPr="00A92AC9">
        <w:t xml:space="preserve"> </w:t>
      </w:r>
      <w:r w:rsidR="00A17763">
        <w:t>денежном содержании</w:t>
      </w:r>
      <w:r w:rsidR="00986926">
        <w:t xml:space="preserve">, </w:t>
      </w:r>
      <w:r w:rsidR="00A17763">
        <w:t>материальном стимулировании</w:t>
      </w:r>
      <w:r w:rsidR="00986926">
        <w:t xml:space="preserve"> и предоставлении ежегодного оплачиваемого отпуска председателю</w:t>
      </w:r>
      <w:r w:rsidR="00A92AC9" w:rsidRPr="00A92AC9">
        <w:t xml:space="preserve"> Контрольно-счетной комиссии Бейского района</w:t>
      </w:r>
      <w:r w:rsidR="00B5242A">
        <w:t xml:space="preserve"> Республики Хакасия</w:t>
      </w:r>
      <w:r w:rsidR="00A92AC9">
        <w:t xml:space="preserve"> согласно </w:t>
      </w:r>
      <w:proofErr w:type="gramStart"/>
      <w:r w:rsidR="00A92AC9">
        <w:t>приложению</w:t>
      </w:r>
      <w:proofErr w:type="gramEnd"/>
      <w:r w:rsidR="00A92AC9">
        <w:t xml:space="preserve"> к настоящему решению.</w:t>
      </w:r>
    </w:p>
    <w:p w:rsidR="00A92AC9" w:rsidRDefault="00A92AC9" w:rsidP="00F8319F">
      <w:pPr>
        <w:ind w:firstLine="720"/>
        <w:jc w:val="both"/>
      </w:pPr>
      <w:r>
        <w:t>2. Признать утратившими силу:</w:t>
      </w:r>
    </w:p>
    <w:p w:rsidR="00A92AC9" w:rsidRPr="000916A3" w:rsidRDefault="00A92AC9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  <w:r>
        <w:tab/>
      </w:r>
      <w:r w:rsidRPr="00A92AC9">
        <w:rPr>
          <w:b w:val="0"/>
        </w:rPr>
        <w:t xml:space="preserve">1) </w:t>
      </w:r>
      <w:r w:rsidRPr="00A92AC9">
        <w:rPr>
          <w:b w:val="0"/>
          <w:sz w:val="26"/>
          <w:szCs w:val="26"/>
        </w:rPr>
        <w:t>ре</w:t>
      </w:r>
      <w:r>
        <w:rPr>
          <w:b w:val="0"/>
          <w:sz w:val="26"/>
          <w:szCs w:val="26"/>
        </w:rPr>
        <w:t xml:space="preserve">шение Совета депутатов Бейского </w:t>
      </w:r>
      <w:r w:rsidRPr="00A92AC9">
        <w:rPr>
          <w:b w:val="0"/>
          <w:sz w:val="26"/>
          <w:szCs w:val="26"/>
        </w:rPr>
        <w:t xml:space="preserve">района от 25.02.2013 № 97 «Об     утверждении </w:t>
      </w:r>
      <w:r w:rsidRPr="000916A3">
        <w:rPr>
          <w:b w:val="0"/>
          <w:sz w:val="26"/>
          <w:szCs w:val="26"/>
        </w:rPr>
        <w:t xml:space="preserve">Положения об установлении гарантий и оплаты труда </w:t>
      </w:r>
      <w:proofErr w:type="gramStart"/>
      <w:r w:rsidRPr="000916A3">
        <w:rPr>
          <w:b w:val="0"/>
          <w:sz w:val="26"/>
          <w:szCs w:val="26"/>
        </w:rPr>
        <w:t>председателя  Контрольно</w:t>
      </w:r>
      <w:proofErr w:type="gramEnd"/>
      <w:r w:rsidRPr="000916A3">
        <w:rPr>
          <w:b w:val="0"/>
          <w:sz w:val="26"/>
          <w:szCs w:val="26"/>
        </w:rPr>
        <w:t>-счетной комиссии  Бейского  района»;</w:t>
      </w:r>
    </w:p>
    <w:p w:rsidR="00A92AC9" w:rsidRPr="000916A3" w:rsidRDefault="00A92AC9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  <w:r w:rsidRPr="000916A3">
        <w:rPr>
          <w:b w:val="0"/>
          <w:sz w:val="26"/>
          <w:szCs w:val="26"/>
        </w:rPr>
        <w:tab/>
        <w:t>2)</w:t>
      </w:r>
      <w:r w:rsidR="000916A3" w:rsidRPr="000916A3">
        <w:rPr>
          <w:b w:val="0"/>
          <w:sz w:val="26"/>
          <w:szCs w:val="26"/>
        </w:rPr>
        <w:t xml:space="preserve"> решение Совета депутатов Бейского района от 25.06.2018 № 86 «О внесении изменений в приложение к решению Совета депутатов Бейского района от 25.02.2013 № 97 «Об утверждении Положения об установлении гарантий и оплаты труда председателя Контрольно-счетной комиссии Бейского района»;</w:t>
      </w:r>
    </w:p>
    <w:p w:rsidR="000916A3" w:rsidRDefault="000916A3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  <w:r w:rsidRPr="000916A3">
        <w:rPr>
          <w:b w:val="0"/>
          <w:sz w:val="26"/>
          <w:szCs w:val="26"/>
        </w:rPr>
        <w:tab/>
        <w:t>3) решение Совета депутатов Бейского района</w:t>
      </w:r>
      <w:r>
        <w:rPr>
          <w:b w:val="0"/>
          <w:sz w:val="26"/>
          <w:szCs w:val="26"/>
        </w:rPr>
        <w:t xml:space="preserve"> от 29.12.2021</w:t>
      </w:r>
      <w:r w:rsidRPr="000916A3">
        <w:rPr>
          <w:b w:val="0"/>
          <w:sz w:val="26"/>
          <w:szCs w:val="26"/>
        </w:rPr>
        <w:t xml:space="preserve"> № 354 «О внесении изменения в приложение к решению Совета депутатов Бейского района от 25.02.2013 № 97 «Об утверждении Положения об установлении гарантий и оплаты труда председателя Контрольно-счетной комиссии Бейского района»</w:t>
      </w:r>
      <w:r>
        <w:rPr>
          <w:b w:val="0"/>
          <w:sz w:val="26"/>
          <w:szCs w:val="26"/>
        </w:rPr>
        <w:t>.</w:t>
      </w:r>
    </w:p>
    <w:p w:rsidR="00B5242A" w:rsidRDefault="00B5242A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4) решение Совета депутатов Бейского района от 20.02.2023 №53 «О внесении изменения в приложение к решению Совета депутатов Бейского района от </w:t>
      </w:r>
      <w:r>
        <w:rPr>
          <w:b w:val="0"/>
          <w:sz w:val="26"/>
          <w:szCs w:val="26"/>
        </w:rPr>
        <w:lastRenderedPageBreak/>
        <w:t>25.02.2013 №97 «</w:t>
      </w:r>
      <w:r w:rsidRPr="000916A3">
        <w:rPr>
          <w:b w:val="0"/>
          <w:sz w:val="26"/>
          <w:szCs w:val="26"/>
        </w:rPr>
        <w:t>Об утверждении Положения об установлении гарантий и оплаты труда председателя Контрольно-счетной комиссии Бейского района</w:t>
      </w:r>
      <w:r>
        <w:rPr>
          <w:b w:val="0"/>
          <w:sz w:val="26"/>
          <w:szCs w:val="26"/>
        </w:rPr>
        <w:t>»</w:t>
      </w:r>
      <w:r w:rsidR="00226CBA">
        <w:rPr>
          <w:b w:val="0"/>
          <w:sz w:val="26"/>
          <w:szCs w:val="26"/>
        </w:rPr>
        <w:t>.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 xml:space="preserve">2. Направить решение Главе Бейского </w:t>
      </w:r>
      <w:proofErr w:type="gramStart"/>
      <w:r>
        <w:t>района  И.Н.</w:t>
      </w:r>
      <w:proofErr w:type="gramEnd"/>
      <w:r>
        <w:t xml:space="preserve"> </w:t>
      </w:r>
      <w:proofErr w:type="spellStart"/>
      <w:r>
        <w:t>Стряпкову</w:t>
      </w:r>
      <w:proofErr w:type="spellEnd"/>
      <w:r>
        <w:t xml:space="preserve"> для подписания и опубликования.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>3</w:t>
      </w:r>
      <w:r w:rsidRPr="00A776B8">
        <w:t>. Настоящее решение вступает в силу после его официального</w:t>
      </w:r>
      <w:r w:rsidRPr="00CF7DD4">
        <w:t xml:space="preserve"> опубликования в газете «Саянская заря»</w:t>
      </w:r>
      <w:r w:rsidR="00905B87">
        <w:t>.</w:t>
      </w:r>
      <w:r w:rsidRPr="006B0A4C">
        <w:rPr>
          <w:color w:val="000000"/>
          <w:shd w:val="clear" w:color="auto" w:fill="FFFFFF"/>
        </w:rPr>
        <w:t xml:space="preserve"> </w:t>
      </w:r>
    </w:p>
    <w:p w:rsidR="000916A3" w:rsidRPr="00295036" w:rsidRDefault="000916A3" w:rsidP="000916A3">
      <w:pPr>
        <w:shd w:val="clear" w:color="auto" w:fill="FFFFFF"/>
        <w:ind w:firstLine="720"/>
        <w:jc w:val="both"/>
      </w:pPr>
      <w:r>
        <w:t>4</w:t>
      </w:r>
      <w:r w:rsidRPr="00295036">
        <w:t xml:space="preserve">. Контроль за исполнением решения возложить на постоянную комиссию </w:t>
      </w:r>
      <w:r>
        <w:t xml:space="preserve">мандатную и по вопросам </w:t>
      </w:r>
      <w:proofErr w:type="gramStart"/>
      <w:r>
        <w:t>законности  и</w:t>
      </w:r>
      <w:proofErr w:type="gramEnd"/>
      <w:r>
        <w:t xml:space="preserve"> правопорядка (</w:t>
      </w:r>
      <w:r w:rsidR="005B6218">
        <w:t>Мелихов А.И.</w:t>
      </w:r>
      <w: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 xml:space="preserve">Председатель </w:t>
            </w:r>
          </w:p>
          <w:p w:rsidR="000916A3" w:rsidRDefault="000916A3" w:rsidP="0089334E">
            <w:pPr>
              <w:jc w:val="both"/>
            </w:pPr>
            <w:r w:rsidRPr="00295036">
              <w:t>Совета депутатов</w:t>
            </w:r>
            <w:r>
              <w:t xml:space="preserve"> </w:t>
            </w:r>
          </w:p>
          <w:p w:rsidR="000916A3" w:rsidRPr="00295036" w:rsidRDefault="000916A3" w:rsidP="0089334E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  <w:p w:rsidR="000916A3" w:rsidRDefault="000916A3" w:rsidP="0089334E">
            <w:pPr>
              <w:jc w:val="right"/>
            </w:pPr>
          </w:p>
          <w:p w:rsidR="000916A3" w:rsidRPr="00295036" w:rsidRDefault="000916A3" w:rsidP="0089334E">
            <w:pPr>
              <w:jc w:val="right"/>
            </w:pPr>
            <w:r w:rsidRPr="00295036">
              <w:t>Г.М. Котельникова</w:t>
            </w: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657218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>Глава Бейского района</w:t>
            </w:r>
          </w:p>
        </w:tc>
        <w:tc>
          <w:tcPr>
            <w:tcW w:w="4787" w:type="dxa"/>
          </w:tcPr>
          <w:p w:rsidR="000916A3" w:rsidRPr="00657218" w:rsidRDefault="000916A3" w:rsidP="0089334E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0916A3" w:rsidRPr="000916A3" w:rsidRDefault="000916A3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</w:p>
    <w:p w:rsidR="000916A3" w:rsidRPr="008E1CBF" w:rsidRDefault="00A316C0" w:rsidP="000916A3">
      <w:pPr>
        <w:jc w:val="right"/>
      </w:pPr>
      <w:r>
        <w:br w:type="page"/>
      </w:r>
      <w:r w:rsidR="000916A3">
        <w:lastRenderedPageBreak/>
        <w:t>П</w:t>
      </w:r>
      <w:r w:rsidR="000916A3" w:rsidRPr="008E1CBF">
        <w:t>риложение</w:t>
      </w:r>
    </w:p>
    <w:p w:rsidR="000916A3" w:rsidRPr="008E1CBF" w:rsidRDefault="000916A3" w:rsidP="000916A3">
      <w:pPr>
        <w:ind w:left="3540" w:firstLine="709"/>
        <w:jc w:val="right"/>
      </w:pPr>
      <w:r w:rsidRPr="008E1CBF">
        <w:t>к решению Совета депутатов</w:t>
      </w:r>
    </w:p>
    <w:p w:rsidR="000916A3" w:rsidRPr="008E1CBF" w:rsidRDefault="000916A3" w:rsidP="000916A3">
      <w:pPr>
        <w:ind w:left="3540" w:firstLine="709"/>
        <w:jc w:val="right"/>
      </w:pPr>
      <w:r w:rsidRPr="008E1CBF">
        <w:t>Бейского района</w:t>
      </w:r>
    </w:p>
    <w:p w:rsidR="000916A3" w:rsidRDefault="000916A3" w:rsidP="000916A3">
      <w:pPr>
        <w:ind w:firstLine="720"/>
        <w:jc w:val="right"/>
      </w:pPr>
      <w:r w:rsidRPr="008E1CBF">
        <w:t xml:space="preserve">от </w:t>
      </w:r>
      <w:r w:rsidR="00226CBA">
        <w:t>17.04</w:t>
      </w:r>
      <w:r w:rsidRPr="008E1CBF">
        <w:t>.</w:t>
      </w:r>
      <w:r w:rsidR="004F3688">
        <w:t>2023</w:t>
      </w:r>
      <w:r w:rsidRPr="008E1CBF">
        <w:t xml:space="preserve"> № </w:t>
      </w:r>
      <w:r>
        <w:t>___</w:t>
      </w:r>
    </w:p>
    <w:p w:rsidR="000916A3" w:rsidRDefault="000916A3" w:rsidP="000916A3">
      <w:pPr>
        <w:ind w:firstLine="720"/>
        <w:jc w:val="right"/>
      </w:pPr>
    </w:p>
    <w:p w:rsidR="000916A3" w:rsidRDefault="000916A3" w:rsidP="000916A3">
      <w:pPr>
        <w:ind w:firstLine="720"/>
        <w:jc w:val="right"/>
      </w:pPr>
    </w:p>
    <w:p w:rsidR="000916A3" w:rsidRPr="000916A3" w:rsidRDefault="000916A3" w:rsidP="000916A3">
      <w:pPr>
        <w:jc w:val="center"/>
        <w:rPr>
          <w:b/>
        </w:rPr>
      </w:pPr>
      <w:r w:rsidRPr="000916A3">
        <w:rPr>
          <w:b/>
        </w:rPr>
        <w:t>ПОЛОЖЕНИЕ</w:t>
      </w:r>
    </w:p>
    <w:p w:rsidR="00986926" w:rsidRDefault="000916A3" w:rsidP="000916A3">
      <w:pPr>
        <w:jc w:val="center"/>
        <w:rPr>
          <w:b/>
        </w:rPr>
      </w:pPr>
      <w:proofErr w:type="gramStart"/>
      <w:r w:rsidRPr="00986926">
        <w:rPr>
          <w:b/>
        </w:rPr>
        <w:t xml:space="preserve">о  </w:t>
      </w:r>
      <w:r w:rsidR="00A17763" w:rsidRPr="00986926">
        <w:rPr>
          <w:b/>
        </w:rPr>
        <w:t>денежном</w:t>
      </w:r>
      <w:proofErr w:type="gramEnd"/>
      <w:r w:rsidR="00A17763" w:rsidRPr="00986926">
        <w:rPr>
          <w:b/>
        </w:rPr>
        <w:t xml:space="preserve"> содержании</w:t>
      </w:r>
      <w:r w:rsidR="00986926" w:rsidRPr="00986926">
        <w:rPr>
          <w:b/>
        </w:rPr>
        <w:t xml:space="preserve">, </w:t>
      </w:r>
      <w:r w:rsidR="00A17763" w:rsidRPr="00986926">
        <w:rPr>
          <w:b/>
        </w:rPr>
        <w:t>материальном стимулировании</w:t>
      </w:r>
      <w:r w:rsidRPr="00986926">
        <w:rPr>
          <w:b/>
        </w:rPr>
        <w:t xml:space="preserve"> </w:t>
      </w:r>
    </w:p>
    <w:p w:rsidR="000916A3" w:rsidRPr="00986926" w:rsidRDefault="00986926" w:rsidP="000916A3">
      <w:pPr>
        <w:jc w:val="center"/>
        <w:rPr>
          <w:b/>
        </w:rPr>
      </w:pPr>
      <w:r w:rsidRPr="00986926">
        <w:rPr>
          <w:b/>
        </w:rPr>
        <w:t>и предоставлении ежегодного оплачиваемого отпуска председателю</w:t>
      </w:r>
      <w:r w:rsidR="000916A3" w:rsidRPr="00986926">
        <w:rPr>
          <w:b/>
        </w:rPr>
        <w:t xml:space="preserve"> </w:t>
      </w:r>
    </w:p>
    <w:p w:rsidR="000916A3" w:rsidRPr="00986926" w:rsidRDefault="000916A3" w:rsidP="000916A3">
      <w:pPr>
        <w:jc w:val="center"/>
        <w:rPr>
          <w:b/>
        </w:rPr>
      </w:pPr>
      <w:r w:rsidRPr="00986926">
        <w:rPr>
          <w:b/>
        </w:rPr>
        <w:t>Контрольно-счетной комиссии Бейского района</w:t>
      </w:r>
      <w:r w:rsidR="00226CBA" w:rsidRPr="00986926">
        <w:rPr>
          <w:b/>
        </w:rPr>
        <w:t xml:space="preserve"> Республики Хакасия</w:t>
      </w:r>
    </w:p>
    <w:p w:rsidR="00A17763" w:rsidRDefault="00A17763" w:rsidP="000916A3">
      <w:pPr>
        <w:jc w:val="center"/>
        <w:rPr>
          <w:b/>
        </w:rPr>
      </w:pPr>
    </w:p>
    <w:p w:rsidR="00A17763" w:rsidRDefault="005B6218" w:rsidP="005B621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A1776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916A3" w:rsidRDefault="000916A3" w:rsidP="00A17763"/>
    <w:p w:rsidR="00BA40BE" w:rsidRPr="00E23107" w:rsidRDefault="005B6218" w:rsidP="005B6218">
      <w:pPr>
        <w:jc w:val="both"/>
      </w:pPr>
      <w:r>
        <w:tab/>
      </w:r>
      <w:r w:rsidR="00A17763" w:rsidRPr="005B6218">
        <w:t xml:space="preserve">1. </w:t>
      </w:r>
      <w:r w:rsidR="000916A3" w:rsidRPr="005B6218">
        <w:t xml:space="preserve">Настоящее Положение </w:t>
      </w:r>
      <w:r>
        <w:t>о</w:t>
      </w:r>
      <w:r w:rsidRPr="005B6218">
        <w:t xml:space="preserve"> денежном содержании</w:t>
      </w:r>
      <w:r w:rsidR="00986926">
        <w:t xml:space="preserve">, </w:t>
      </w:r>
      <w:r w:rsidRPr="005B6218">
        <w:t xml:space="preserve">материальном стимулировании </w:t>
      </w:r>
      <w:r w:rsidR="00986926">
        <w:t>и предоставлении ежегодного оплачиваемого отпуска председателю</w:t>
      </w:r>
      <w:r w:rsidRPr="005B6218">
        <w:t xml:space="preserve"> Контрольно-счетной комиссии Бейского района Республики Хакасия </w:t>
      </w:r>
      <w:r>
        <w:t xml:space="preserve">(далее – Положение) </w:t>
      </w:r>
      <w:r w:rsidR="000916A3" w:rsidRPr="005B6218">
        <w:t>разработано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916A3">
        <w:t xml:space="preserve"> и муниципальных образований»,</w:t>
      </w:r>
      <w:hyperlink r:id="rId6" w:history="1">
        <w:r w:rsidR="000916A3" w:rsidRPr="00520E8F">
          <w:rPr>
            <w:iCs/>
          </w:rPr>
          <w:t xml:space="preserve"> Закон</w:t>
        </w:r>
        <w:r w:rsidR="000916A3">
          <w:rPr>
            <w:iCs/>
          </w:rPr>
          <w:t>ом</w:t>
        </w:r>
        <w:r w:rsidR="000916A3" w:rsidRPr="00520E8F">
          <w:rPr>
            <w:iCs/>
          </w:rPr>
          <w:t xml:space="preserve"> Республики Хакасия от 09.06.2012 </w:t>
        </w:r>
        <w:r w:rsidR="000916A3">
          <w:rPr>
            <w:iCs/>
          </w:rPr>
          <w:t>№</w:t>
        </w:r>
        <w:r w:rsidR="000916A3" w:rsidRPr="00520E8F">
          <w:rPr>
            <w:iCs/>
          </w:rPr>
          <w:t xml:space="preserve"> 42-ЗРХ </w:t>
        </w:r>
        <w:r w:rsidR="000916A3">
          <w:rPr>
            <w:iCs/>
          </w:rPr>
          <w:t>«</w:t>
        </w:r>
        <w:r w:rsidR="000916A3" w:rsidRPr="00520E8F">
          <w:rPr>
            <w:iCs/>
          </w:rPr>
          <w:t>Об отдельных вопросах организации и деятельности контрольно-счетных органов муниципальных</w:t>
        </w:r>
        <w:r w:rsidR="000916A3">
          <w:rPr>
            <w:iCs/>
          </w:rPr>
          <w:t xml:space="preserve"> образований Республики Хакасия»</w:t>
        </w:r>
        <w:r w:rsidR="000916A3" w:rsidRPr="00520E8F">
          <w:rPr>
            <w:iCs/>
          </w:rPr>
          <w:t xml:space="preserve"> </w:t>
        </w:r>
      </w:hyperlink>
      <w:r w:rsidR="000916A3">
        <w:t xml:space="preserve">и </w:t>
      </w:r>
      <w:r>
        <w:t>определяет общие принципы денежного содержания</w:t>
      </w:r>
      <w:r w:rsidR="00E30BE2">
        <w:t xml:space="preserve">, </w:t>
      </w:r>
      <w:r>
        <w:t xml:space="preserve">материального стимулирования </w:t>
      </w:r>
      <w:r w:rsidR="00E30BE2">
        <w:t xml:space="preserve">и </w:t>
      </w:r>
      <w:r w:rsidR="00E30BE2" w:rsidRPr="00A7025E">
        <w:t>предоставления ежегодного оплачиваемого отпуска председателю</w:t>
      </w:r>
      <w:r w:rsidRPr="00A7025E">
        <w:t xml:space="preserve"> Контрольно-</w:t>
      </w:r>
      <w:r w:rsidRPr="005B6218">
        <w:t xml:space="preserve">счетной комиссии </w:t>
      </w:r>
      <w:proofErr w:type="spellStart"/>
      <w:r w:rsidRPr="005B6218">
        <w:t>Бейского</w:t>
      </w:r>
      <w:proofErr w:type="spellEnd"/>
      <w:r w:rsidRPr="005B6218">
        <w:t xml:space="preserve"> района Республики Хакасия</w:t>
      </w:r>
      <w:r>
        <w:t xml:space="preserve"> (далее – Контрольно-счетная комиссия), выплачиваемых за счет средств местного бюджета муниципального образования Бейский район (далее – местный бюджет).</w:t>
      </w:r>
    </w:p>
    <w:p w:rsidR="00E343A8" w:rsidRPr="00E343A8" w:rsidRDefault="00E30BE2" w:rsidP="00E343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23107" w:rsidRPr="00E343A8">
        <w:rPr>
          <w:rFonts w:ascii="Times New Roman" w:hAnsi="Times New Roman"/>
          <w:sz w:val="26"/>
          <w:szCs w:val="26"/>
        </w:rPr>
        <w:t xml:space="preserve">. </w:t>
      </w:r>
      <w:r w:rsidR="00E343A8">
        <w:rPr>
          <w:rFonts w:ascii="Times New Roman" w:hAnsi="Times New Roman"/>
          <w:sz w:val="26"/>
          <w:szCs w:val="26"/>
        </w:rPr>
        <w:t>Н</w:t>
      </w:r>
      <w:r w:rsidR="00E343A8" w:rsidRPr="00E343A8">
        <w:rPr>
          <w:rFonts w:ascii="Times New Roman" w:hAnsi="Times New Roman"/>
          <w:sz w:val="26"/>
          <w:szCs w:val="26"/>
        </w:rPr>
        <w:t>а денежное содержание и материальное стимулирование</w:t>
      </w:r>
      <w:r w:rsidR="00E343A8">
        <w:rPr>
          <w:rFonts w:ascii="Times New Roman" w:hAnsi="Times New Roman"/>
          <w:sz w:val="26"/>
          <w:szCs w:val="26"/>
        </w:rPr>
        <w:t xml:space="preserve"> председателя</w:t>
      </w:r>
      <w:r w:rsidR="00E343A8" w:rsidRPr="00E343A8">
        <w:rPr>
          <w:rFonts w:ascii="Times New Roman" w:hAnsi="Times New Roman"/>
          <w:sz w:val="26"/>
          <w:szCs w:val="26"/>
        </w:rPr>
        <w:t xml:space="preserve"> начисляются районный коэффициент и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BA40BE" w:rsidRDefault="00BA40BE" w:rsidP="004F3688">
      <w:pPr>
        <w:jc w:val="center"/>
        <w:rPr>
          <w:b/>
        </w:rPr>
      </w:pPr>
    </w:p>
    <w:p w:rsidR="00E45F2E" w:rsidRDefault="00E23107" w:rsidP="004F3688">
      <w:pPr>
        <w:jc w:val="center"/>
        <w:rPr>
          <w:b/>
        </w:rPr>
      </w:pPr>
      <w:r>
        <w:rPr>
          <w:b/>
        </w:rPr>
        <w:t>2</w:t>
      </w:r>
      <w:r w:rsidR="004F3688" w:rsidRPr="004F3688">
        <w:rPr>
          <w:b/>
        </w:rPr>
        <w:t xml:space="preserve">. Денежное содержание </w:t>
      </w:r>
    </w:p>
    <w:p w:rsidR="004F3688" w:rsidRPr="004F3688" w:rsidRDefault="004F3688" w:rsidP="004F3688">
      <w:pPr>
        <w:jc w:val="center"/>
        <w:rPr>
          <w:b/>
        </w:rPr>
      </w:pPr>
      <w:r w:rsidRPr="004F3688">
        <w:rPr>
          <w:b/>
        </w:rPr>
        <w:t>председателя Контрольно-счетной комиссии</w:t>
      </w:r>
    </w:p>
    <w:p w:rsidR="009777DC" w:rsidRDefault="009777DC" w:rsidP="00F8319F">
      <w:pPr>
        <w:autoSpaceDE w:val="0"/>
        <w:autoSpaceDN w:val="0"/>
        <w:adjustRightInd w:val="0"/>
        <w:ind w:firstLine="720"/>
        <w:jc w:val="both"/>
      </w:pPr>
    </w:p>
    <w:p w:rsidR="00BA40BE" w:rsidRDefault="00E30BE2" w:rsidP="00BA40BE">
      <w:pPr>
        <w:ind w:firstLine="709"/>
        <w:jc w:val="both"/>
      </w:pPr>
      <w:r>
        <w:t>3</w:t>
      </w:r>
      <w:r w:rsidR="00BA40BE" w:rsidRPr="00F92CF5">
        <w:t xml:space="preserve">. </w:t>
      </w:r>
      <w:r w:rsidR="005B6218">
        <w:t>Денежное содержание председателя</w:t>
      </w:r>
      <w:r w:rsidR="00BA40BE">
        <w:t xml:space="preserve"> </w:t>
      </w:r>
      <w:r w:rsidR="005B6218">
        <w:t xml:space="preserve">Контрольно-счетной комиссии </w:t>
      </w:r>
      <w:r w:rsidR="00BA40BE">
        <w:t>состоит из должностного оклада, а также из ежемесячных и иных дополнительных выплат</w:t>
      </w:r>
      <w:r w:rsidR="00410E82">
        <w:t xml:space="preserve"> (далее </w:t>
      </w:r>
      <w:r w:rsidR="00A7025E">
        <w:t xml:space="preserve">- </w:t>
      </w:r>
      <w:r w:rsidR="00410E82">
        <w:t>дополнительные выплаты)</w:t>
      </w:r>
      <w:r w:rsidR="00BA40BE">
        <w:t>.</w:t>
      </w:r>
    </w:p>
    <w:p w:rsidR="00BA40BE" w:rsidRDefault="00E30BE2" w:rsidP="00BA40BE">
      <w:pPr>
        <w:ind w:firstLine="709"/>
        <w:jc w:val="both"/>
      </w:pPr>
      <w:r>
        <w:t>4</w:t>
      </w:r>
      <w:r w:rsidR="00BA40BE">
        <w:t xml:space="preserve">. </w:t>
      </w:r>
      <w:r w:rsidR="00BA40BE" w:rsidRPr="00925AAE">
        <w:t>Д</w:t>
      </w:r>
      <w:r w:rsidR="003F5361">
        <w:t xml:space="preserve">енежное содержание </w:t>
      </w:r>
      <w:r w:rsidR="00BA40BE">
        <w:t xml:space="preserve">председателя Контрольно-счетной комиссии устанавливается на уровне </w:t>
      </w:r>
      <w:r w:rsidR="00FB44F7">
        <w:t xml:space="preserve">денежного содержания </w:t>
      </w:r>
      <w:r w:rsidR="00BA40BE">
        <w:t>должности муниципальной службы – руководителя самостоятельного отдела, управления, комитета и иного органа, являющегося юридическим лицом.</w:t>
      </w:r>
    </w:p>
    <w:p w:rsidR="00384457" w:rsidRDefault="00BA40BE" w:rsidP="00384457">
      <w:pPr>
        <w:ind w:firstLine="709"/>
        <w:jc w:val="both"/>
      </w:pPr>
      <w:r>
        <w:t xml:space="preserve">Размер должностного оклада председателя </w:t>
      </w:r>
      <w:r w:rsidR="005B6218">
        <w:t xml:space="preserve">Контрольно-счетной комиссии </w:t>
      </w:r>
      <w:r>
        <w:t>уст</w:t>
      </w:r>
      <w:r w:rsidR="005B6218">
        <w:t>анавливается согласно приложению</w:t>
      </w:r>
      <w:r>
        <w:t xml:space="preserve"> к настоящему Положению.</w:t>
      </w:r>
    </w:p>
    <w:p w:rsidR="00BA40BE" w:rsidRDefault="00BE3A57" w:rsidP="00384457">
      <w:pPr>
        <w:ind w:firstLine="709"/>
        <w:jc w:val="both"/>
      </w:pPr>
      <w:r>
        <w:t>Размер</w:t>
      </w:r>
      <w:r w:rsidR="00BA40BE">
        <w:t xml:space="preserve"> должностного оклада </w:t>
      </w:r>
      <w:r>
        <w:t>председателя Контрольно-счетной комиссии может</w:t>
      </w:r>
      <w:r w:rsidR="00BA40BE">
        <w:t xml:space="preserve"> ежегодно увеличиваться (индексироваться) в соответствии с решением </w:t>
      </w:r>
      <w:r w:rsidR="00BA40BE">
        <w:lastRenderedPageBreak/>
        <w:t>Совета депутатов Бейского района о местном бюджете на соответствующий год с учетом уровня инфляции (потребительских цен).</w:t>
      </w:r>
    </w:p>
    <w:p w:rsidR="00BA40BE" w:rsidRDefault="00E30BE2" w:rsidP="00BA40BE">
      <w:pPr>
        <w:ind w:firstLine="709"/>
        <w:jc w:val="both"/>
      </w:pPr>
      <w:r>
        <w:t>5</w:t>
      </w:r>
      <w:r w:rsidR="00BA40BE">
        <w:t xml:space="preserve">. </w:t>
      </w:r>
      <w:r w:rsidR="00410E82">
        <w:t>К дополнительным выплатам относятся:</w:t>
      </w:r>
    </w:p>
    <w:p w:rsidR="00BA40BE" w:rsidRPr="00A7025E" w:rsidRDefault="00BA40BE" w:rsidP="00BA40BE">
      <w:pPr>
        <w:ind w:firstLine="709"/>
        <w:jc w:val="both"/>
      </w:pPr>
      <w:r w:rsidRPr="00A7025E">
        <w:t xml:space="preserve">1) </w:t>
      </w:r>
      <w:r w:rsidR="00410E82" w:rsidRPr="00A7025E">
        <w:t xml:space="preserve">ежемесячная </w:t>
      </w:r>
      <w:r w:rsidRPr="00A7025E">
        <w:t>надбавка к должностному окладу за особые условия труда в размере до 100 процентов должностного оклада в месяц. Размер надбавки ежегодно устанавливается решением Совета депутатов Бейского района;</w:t>
      </w:r>
    </w:p>
    <w:p w:rsidR="00BA40BE" w:rsidRDefault="00BA40BE" w:rsidP="00BA40BE">
      <w:pPr>
        <w:ind w:firstLine="709"/>
        <w:jc w:val="both"/>
      </w:pPr>
      <w:r w:rsidRPr="00A7025E">
        <w:t xml:space="preserve">2) </w:t>
      </w:r>
      <w:r w:rsidR="00410E82" w:rsidRPr="00A7025E">
        <w:t xml:space="preserve">ежемесячная </w:t>
      </w:r>
      <w:r w:rsidRPr="00A7025E">
        <w:t>надбавка за выслугу лет в следующих размерах от</w:t>
      </w:r>
      <w:r>
        <w:t xml:space="preserve"> должностного оклада в месяц:</w:t>
      </w:r>
    </w:p>
    <w:p w:rsidR="00BE3A57" w:rsidRDefault="00BE3A57" w:rsidP="00BA40BE">
      <w:pPr>
        <w:ind w:firstLine="709"/>
        <w:jc w:val="both"/>
      </w:pPr>
    </w:p>
    <w:p w:rsidR="00BA40BE" w:rsidRDefault="00BA40BE" w:rsidP="00BE3A57">
      <w:pPr>
        <w:jc w:val="both"/>
      </w:pPr>
      <w:r>
        <w:t>при стаже службы                                размер надбавки (в процентах)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762"/>
      </w:tblGrid>
      <w:tr w:rsidR="00BE3A57" w:rsidRPr="00B95C2E" w:rsidTr="006A7245">
        <w:tc>
          <w:tcPr>
            <w:tcW w:w="3175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</w:pPr>
          </w:p>
          <w:p w:rsidR="00BE3A57" w:rsidRPr="00BE3A57" w:rsidRDefault="00BE3A57" w:rsidP="006A7245">
            <w:pPr>
              <w:autoSpaceDE w:val="0"/>
              <w:autoSpaceDN w:val="0"/>
              <w:adjustRightInd w:val="0"/>
            </w:pPr>
            <w:r w:rsidRPr="00BE3A57">
              <w:t>от 1 года до 5 лет</w:t>
            </w:r>
          </w:p>
        </w:tc>
        <w:tc>
          <w:tcPr>
            <w:tcW w:w="4762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  <w:jc w:val="center"/>
            </w:pPr>
          </w:p>
          <w:p w:rsidR="00BE3A57" w:rsidRPr="00BE3A57" w:rsidRDefault="00BE3A57" w:rsidP="006A7245">
            <w:pPr>
              <w:autoSpaceDE w:val="0"/>
              <w:autoSpaceDN w:val="0"/>
              <w:adjustRightInd w:val="0"/>
              <w:jc w:val="center"/>
            </w:pPr>
            <w:r w:rsidRPr="00BE3A57">
              <w:t>10</w:t>
            </w:r>
          </w:p>
        </w:tc>
      </w:tr>
      <w:tr w:rsidR="00BE3A57" w:rsidRPr="00B95C2E" w:rsidTr="006A7245">
        <w:tc>
          <w:tcPr>
            <w:tcW w:w="3175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</w:pPr>
            <w:r w:rsidRPr="00BE3A57">
              <w:t>от 5 до 10 лет</w:t>
            </w:r>
          </w:p>
        </w:tc>
        <w:tc>
          <w:tcPr>
            <w:tcW w:w="4762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  <w:jc w:val="center"/>
            </w:pPr>
            <w:r w:rsidRPr="00BE3A57">
              <w:t>20</w:t>
            </w:r>
          </w:p>
        </w:tc>
      </w:tr>
      <w:tr w:rsidR="00BE3A57" w:rsidRPr="00B95C2E" w:rsidTr="006A7245">
        <w:tc>
          <w:tcPr>
            <w:tcW w:w="3175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</w:pPr>
            <w:r w:rsidRPr="00BE3A57">
              <w:t>от 10 до 15 лет</w:t>
            </w:r>
          </w:p>
        </w:tc>
        <w:tc>
          <w:tcPr>
            <w:tcW w:w="4762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  <w:jc w:val="center"/>
            </w:pPr>
            <w:r w:rsidRPr="00BE3A57">
              <w:t>30</w:t>
            </w:r>
          </w:p>
        </w:tc>
      </w:tr>
      <w:tr w:rsidR="00BE3A57" w:rsidRPr="00B95C2E" w:rsidTr="006A7245">
        <w:tc>
          <w:tcPr>
            <w:tcW w:w="3175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</w:pPr>
            <w:r w:rsidRPr="00BE3A57">
              <w:t>свыше 15 лет</w:t>
            </w:r>
          </w:p>
        </w:tc>
        <w:tc>
          <w:tcPr>
            <w:tcW w:w="4762" w:type="dxa"/>
          </w:tcPr>
          <w:p w:rsidR="00BE3A57" w:rsidRPr="00BE3A57" w:rsidRDefault="00BE3A57" w:rsidP="006A7245">
            <w:pPr>
              <w:autoSpaceDE w:val="0"/>
              <w:autoSpaceDN w:val="0"/>
              <w:adjustRightInd w:val="0"/>
              <w:jc w:val="center"/>
            </w:pPr>
            <w:r w:rsidRPr="00BE3A57">
              <w:t>40</w:t>
            </w:r>
            <w:r w:rsidR="00410E82">
              <w:t>.</w:t>
            </w:r>
          </w:p>
        </w:tc>
      </w:tr>
    </w:tbl>
    <w:p w:rsidR="00BE3A57" w:rsidRDefault="00BE3A57" w:rsidP="00BA40BE">
      <w:pPr>
        <w:ind w:firstLine="709"/>
        <w:jc w:val="both"/>
      </w:pPr>
    </w:p>
    <w:p w:rsidR="00BA40BE" w:rsidRDefault="00BA40BE" w:rsidP="00BA40BE">
      <w:pPr>
        <w:ind w:firstLine="709"/>
        <w:jc w:val="both"/>
      </w:pPr>
      <w:r>
        <w:t>Стаж службы председателя</w:t>
      </w:r>
      <w:r w:rsidR="00EC3389">
        <w:t xml:space="preserve"> Контрольно-счетной комиссии</w:t>
      </w:r>
      <w:r>
        <w:t xml:space="preserve"> исчисляется аналогично исчислению стажа муниципальной службы муниципальных служащих;</w:t>
      </w:r>
    </w:p>
    <w:p w:rsidR="00602968" w:rsidRDefault="00410E82" w:rsidP="00410E82">
      <w:pPr>
        <w:autoSpaceDE w:val="0"/>
        <w:autoSpaceDN w:val="0"/>
        <w:adjustRightInd w:val="0"/>
        <w:jc w:val="both"/>
      </w:pPr>
      <w:r>
        <w:tab/>
        <w:t xml:space="preserve">3) </w:t>
      </w:r>
      <w:r w:rsidR="00BA40BE" w:rsidRPr="00F21701">
        <w:t>ежемесячное</w:t>
      </w:r>
      <w:r w:rsidR="00BA40BE">
        <w:t xml:space="preserve"> денежное поощрение</w:t>
      </w:r>
      <w:r>
        <w:t>, которое</w:t>
      </w:r>
      <w:r w:rsidR="00BA40BE">
        <w:t xml:space="preserve"> </w:t>
      </w:r>
      <w:r>
        <w:t>в совокупности не должно превышать четырех должностных окладов</w:t>
      </w:r>
      <w:r w:rsidRPr="00410E82">
        <w:t xml:space="preserve"> </w:t>
      </w:r>
      <w:r>
        <w:t>в год.</w:t>
      </w:r>
    </w:p>
    <w:p w:rsidR="00821D07" w:rsidRDefault="00821D07" w:rsidP="00410E8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Условиями и показателями ежемесячного денежного поощрения являются:</w:t>
      </w:r>
    </w:p>
    <w:p w:rsidR="00821D07" w:rsidRDefault="00821D07" w:rsidP="00821D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602968">
        <w:rPr>
          <w:rFonts w:ascii="Times New Roman" w:hAnsi="Times New Roman"/>
          <w:sz w:val="26"/>
          <w:szCs w:val="26"/>
        </w:rPr>
        <w:t>добросовестное выполнение</w:t>
      </w:r>
      <w:r>
        <w:rPr>
          <w:rFonts w:ascii="Times New Roman" w:hAnsi="Times New Roman"/>
          <w:sz w:val="26"/>
          <w:szCs w:val="26"/>
        </w:rPr>
        <w:t xml:space="preserve"> должностных обязанностей;</w:t>
      </w:r>
    </w:p>
    <w:p w:rsidR="00821D07" w:rsidRDefault="00821D07" w:rsidP="00410E8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соблюдение трудовой дисциплины.</w:t>
      </w:r>
    </w:p>
    <w:p w:rsidR="00BA40BE" w:rsidRDefault="00BA40BE" w:rsidP="00BA40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Указанное ежемесячное денежное поощрение выплачивается в размере 33,3 процента от должностного оклада за первый и второй месяцы каждого квартала, 33,4 процента от должностного оклада за третий месяц каждого квартала.</w:t>
      </w:r>
    </w:p>
    <w:p w:rsidR="00BA40BE" w:rsidRDefault="00BA40BE" w:rsidP="00BA40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Ежемесячное денежное поощрение председателя Контрольно-счетной комиссии производится по распоряжению председат</w:t>
      </w:r>
      <w:r w:rsidR="00410E82">
        <w:rPr>
          <w:rFonts w:ascii="Times New Roman" w:hAnsi="Times New Roman"/>
          <w:sz w:val="26"/>
          <w:szCs w:val="26"/>
        </w:rPr>
        <w:t>еля Контрольно-счетной комиссии.</w:t>
      </w:r>
    </w:p>
    <w:p w:rsidR="00821D07" w:rsidRDefault="00821D07" w:rsidP="00BA40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ненадлежащее исполнение своих служебных обязанностей размер ежемесячного денежного поощрения </w:t>
      </w:r>
      <w:r w:rsidR="00602968">
        <w:rPr>
          <w:rFonts w:ascii="Times New Roman" w:hAnsi="Times New Roman"/>
          <w:sz w:val="26"/>
          <w:szCs w:val="26"/>
        </w:rPr>
        <w:t>подлежит снижению либо с учетом тяжести допущенных нарушений председатель Контрольно-счетной комиссии полностью лишается ежемесячного денежного поощрения. Решение о снижении размера либо лишении ежемесячного денежного поощрения принимается председателем Контрольно-счетной комиссии.</w:t>
      </w:r>
    </w:p>
    <w:p w:rsidR="00BA40BE" w:rsidRDefault="00BA40BE" w:rsidP="00A7025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материальная помощь, выплачиваемая один раз в год перед отпуском или стационарным лечением в размере двух должностных окладов. </w:t>
      </w:r>
    </w:p>
    <w:p w:rsidR="00BA40BE" w:rsidRDefault="00BA40BE" w:rsidP="00BA40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C40">
        <w:rPr>
          <w:rFonts w:ascii="Times New Roman" w:hAnsi="Times New Roman"/>
          <w:sz w:val="26"/>
          <w:szCs w:val="26"/>
        </w:rPr>
        <w:t>При предоставлении части отпуска материальная помощь может быть выплачена в размере одно</w:t>
      </w:r>
      <w:r>
        <w:rPr>
          <w:rFonts w:ascii="Times New Roman" w:hAnsi="Times New Roman"/>
          <w:sz w:val="26"/>
          <w:szCs w:val="26"/>
        </w:rPr>
        <w:t>го должностного оклада.</w:t>
      </w:r>
    </w:p>
    <w:p w:rsidR="00BA40BE" w:rsidRDefault="00BA40BE" w:rsidP="00BA40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4E55">
        <w:rPr>
          <w:rFonts w:ascii="Times New Roman" w:hAnsi="Times New Roman"/>
          <w:sz w:val="26"/>
          <w:szCs w:val="26"/>
        </w:rPr>
        <w:t>Выплата материальной помощи осуществляется на основании распоряжения председат</w:t>
      </w:r>
      <w:r w:rsidR="00410E82">
        <w:rPr>
          <w:rFonts w:ascii="Times New Roman" w:hAnsi="Times New Roman"/>
          <w:sz w:val="26"/>
          <w:szCs w:val="26"/>
        </w:rPr>
        <w:t>еля Контрольно-счетной комиссии.</w:t>
      </w:r>
    </w:p>
    <w:p w:rsidR="00BA40BE" w:rsidRDefault="00A7025E" w:rsidP="00BA40BE">
      <w:pPr>
        <w:ind w:firstLine="709"/>
        <w:jc w:val="both"/>
      </w:pPr>
      <w:r>
        <w:t>6</w:t>
      </w:r>
      <w:r w:rsidR="00BA40BE">
        <w:t>. Председат</w:t>
      </w:r>
      <w:r w:rsidR="0099392F">
        <w:t>ель Контрольно-счетной комиссии</w:t>
      </w:r>
      <w:r w:rsidR="00BA40BE">
        <w:t xml:space="preserve"> имеет право на единовременное денежное поощрение за продолжительную и безупречную работу,</w:t>
      </w:r>
      <w:r w:rsidR="00BE3A57">
        <w:t xml:space="preserve"> </w:t>
      </w:r>
      <w:r w:rsidR="00BA40BE">
        <w:t>выполнение заданий особой важности и сложности в совокупности не более четырех окладов в год.</w:t>
      </w:r>
    </w:p>
    <w:p w:rsidR="00E343A8" w:rsidRDefault="00E343A8" w:rsidP="00BA40BE">
      <w:pPr>
        <w:ind w:firstLine="709"/>
        <w:jc w:val="both"/>
      </w:pPr>
      <w:r>
        <w:lastRenderedPageBreak/>
        <w:t>Выплата единовременного денежного поощрения, предусмотренного настоящим пунктом, выплачивается при наличии экономии фонда оплаты труда.</w:t>
      </w:r>
    </w:p>
    <w:p w:rsidR="00BA40BE" w:rsidRDefault="00BA40BE" w:rsidP="00BA40BE">
      <w:pPr>
        <w:ind w:firstLine="709"/>
        <w:jc w:val="both"/>
      </w:pPr>
      <w:r>
        <w:t>Выплата единовременного денежного поощрения осуществляется по распоряжению председателя Контрольно-счетной комиссии.</w:t>
      </w:r>
    </w:p>
    <w:p w:rsidR="00E9035C" w:rsidRDefault="00E9035C" w:rsidP="00DA57E7">
      <w:pPr>
        <w:autoSpaceDE w:val="0"/>
        <w:autoSpaceDN w:val="0"/>
        <w:adjustRightInd w:val="0"/>
        <w:ind w:firstLine="720"/>
        <w:jc w:val="both"/>
      </w:pPr>
    </w:p>
    <w:p w:rsidR="00E45F2E" w:rsidRDefault="00E23107" w:rsidP="00E9035C">
      <w:pPr>
        <w:autoSpaceDE w:val="0"/>
        <w:autoSpaceDN w:val="0"/>
        <w:adjustRightInd w:val="0"/>
        <w:jc w:val="center"/>
      </w:pPr>
      <w:r>
        <w:rPr>
          <w:b/>
        </w:rPr>
        <w:t>3</w:t>
      </w:r>
      <w:r w:rsidR="00E9035C" w:rsidRPr="00E9035C">
        <w:rPr>
          <w:b/>
        </w:rPr>
        <w:t>. Материальное стимулирование</w:t>
      </w:r>
      <w:r w:rsidR="00E45F2E" w:rsidRPr="00E45F2E">
        <w:t xml:space="preserve"> </w:t>
      </w:r>
    </w:p>
    <w:p w:rsidR="00E9035C" w:rsidRPr="00E9035C" w:rsidRDefault="00E45F2E" w:rsidP="00E9035C">
      <w:pPr>
        <w:autoSpaceDE w:val="0"/>
        <w:autoSpaceDN w:val="0"/>
        <w:adjustRightInd w:val="0"/>
        <w:jc w:val="center"/>
        <w:rPr>
          <w:b/>
        </w:rPr>
      </w:pPr>
      <w:r w:rsidRPr="00E45F2E">
        <w:rPr>
          <w:b/>
        </w:rPr>
        <w:t>председателя Контрольно-счетной комиссии</w:t>
      </w:r>
    </w:p>
    <w:p w:rsidR="00E9035C" w:rsidRDefault="00E9035C" w:rsidP="00DA57E7">
      <w:pPr>
        <w:autoSpaceDE w:val="0"/>
        <w:autoSpaceDN w:val="0"/>
        <w:adjustRightInd w:val="0"/>
        <w:ind w:firstLine="720"/>
        <w:jc w:val="both"/>
      </w:pPr>
    </w:p>
    <w:p w:rsidR="00514E3F" w:rsidRPr="00514E3F" w:rsidRDefault="002217A6" w:rsidP="0099392F">
      <w:pPr>
        <w:pStyle w:val="ConsPlusNormal"/>
        <w:ind w:firstLine="540"/>
        <w:jc w:val="both"/>
        <w:rPr>
          <w:szCs w:val="26"/>
        </w:rPr>
      </w:pPr>
      <w:r>
        <w:tab/>
      </w:r>
      <w:r w:rsidR="00A7025E">
        <w:t>7</w:t>
      </w:r>
      <w:r w:rsidR="00514E3F">
        <w:t>.</w:t>
      </w:r>
      <w:r>
        <w:rPr>
          <w:szCs w:val="26"/>
        </w:rPr>
        <w:tab/>
      </w:r>
      <w:r w:rsidR="00514E3F" w:rsidRPr="00514E3F">
        <w:rPr>
          <w:szCs w:val="26"/>
        </w:rPr>
        <w:t xml:space="preserve">При наличии экономии фонда оплаты труда председателю Контрольно-счетной </w:t>
      </w:r>
      <w:r w:rsidR="00514E3F">
        <w:rPr>
          <w:szCs w:val="26"/>
        </w:rPr>
        <w:t>комиссии</w:t>
      </w:r>
      <w:r w:rsidR="00514E3F" w:rsidRPr="00514E3F">
        <w:rPr>
          <w:szCs w:val="26"/>
        </w:rPr>
        <w:t xml:space="preserve"> </w:t>
      </w:r>
      <w:r w:rsidR="00BE3A57">
        <w:rPr>
          <w:szCs w:val="26"/>
        </w:rPr>
        <w:t>при на</w:t>
      </w:r>
      <w:r w:rsidR="00A233C1">
        <w:rPr>
          <w:szCs w:val="26"/>
        </w:rPr>
        <w:t>личии подтверждающих документов выплачивается материальная помощь</w:t>
      </w:r>
      <w:r w:rsidR="00514E3F" w:rsidRPr="00514E3F">
        <w:rPr>
          <w:szCs w:val="26"/>
        </w:rPr>
        <w:t>:</w:t>
      </w:r>
    </w:p>
    <w:p w:rsidR="00BE3A57" w:rsidRDefault="0099392F" w:rsidP="0099392F">
      <w:pPr>
        <w:pStyle w:val="ConsPlusNormal"/>
        <w:ind w:firstLine="540"/>
        <w:jc w:val="both"/>
      </w:pPr>
      <w:r>
        <w:rPr>
          <w:szCs w:val="26"/>
        </w:rPr>
        <w:tab/>
        <w:t>1)</w:t>
      </w:r>
      <w:r w:rsidR="00BE3A57">
        <w:rPr>
          <w:szCs w:val="26"/>
        </w:rPr>
        <w:t xml:space="preserve"> </w:t>
      </w:r>
      <w:r w:rsidR="00BE3A57">
        <w:t>в связи с бракосочетанием (на основании свидетельства о браке);</w:t>
      </w:r>
    </w:p>
    <w:p w:rsidR="00BE3A57" w:rsidRDefault="0099392F" w:rsidP="0099392F">
      <w:pPr>
        <w:pStyle w:val="ConsPlusNormal"/>
        <w:ind w:firstLine="540"/>
        <w:jc w:val="both"/>
      </w:pPr>
      <w:r>
        <w:tab/>
        <w:t>2)</w:t>
      </w:r>
      <w:r w:rsidR="00BE3A57">
        <w:t xml:space="preserve"> в связи с рождением ребенка (на основании свидетельства о рождении);</w:t>
      </w:r>
    </w:p>
    <w:p w:rsidR="00BE3A57" w:rsidRDefault="0099392F" w:rsidP="0099392F">
      <w:pPr>
        <w:pStyle w:val="ConsPlusNormal"/>
        <w:ind w:firstLine="540"/>
        <w:jc w:val="both"/>
      </w:pPr>
      <w:r>
        <w:tab/>
        <w:t>3)</w:t>
      </w:r>
      <w:r w:rsidR="00BE3A57">
        <w:t xml:space="preserve"> в связи со смертью близких родственников (родителей, супругов, детей, родных братьев и сестер) (на основании свидетельства о смерти и документов, подтверждающих родство);</w:t>
      </w:r>
    </w:p>
    <w:p w:rsidR="00BE3A57" w:rsidRDefault="0099392F" w:rsidP="0099392F">
      <w:pPr>
        <w:pStyle w:val="ConsPlusNormal"/>
        <w:ind w:firstLine="540"/>
        <w:jc w:val="both"/>
      </w:pPr>
      <w:r>
        <w:tab/>
        <w:t>4)</w:t>
      </w:r>
      <w:r w:rsidR="00BE3A57">
        <w:t xml:space="preserve"> в случае тяжелого материального положения </w:t>
      </w:r>
      <w:r>
        <w:t xml:space="preserve">председателя Контрольно-счетной комиссии </w:t>
      </w:r>
      <w:r w:rsidR="00BE3A57">
        <w:t>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BE3A57" w:rsidRDefault="0099392F" w:rsidP="0099392F">
      <w:pPr>
        <w:pStyle w:val="ConsPlusNormal"/>
        <w:ind w:firstLine="540"/>
        <w:jc w:val="both"/>
      </w:pPr>
      <w:r>
        <w:tab/>
        <w:t>5) в связи с тяжелой болезнью</w:t>
      </w:r>
      <w:r w:rsidR="00BE3A57">
        <w:t xml:space="preserve"> председателя Контрольно-счетной комиссии более одного месяца, подтвержденной непрерывным листком нетрудоспособности.</w:t>
      </w:r>
    </w:p>
    <w:p w:rsidR="00A233C1" w:rsidRDefault="002217A6" w:rsidP="0099392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ab/>
      </w:r>
      <w:r w:rsidR="00514E3F" w:rsidRPr="00514E3F">
        <w:rPr>
          <w:szCs w:val="26"/>
        </w:rPr>
        <w:t xml:space="preserve">Выплата </w:t>
      </w:r>
      <w:r w:rsidR="00A233C1">
        <w:rPr>
          <w:szCs w:val="26"/>
        </w:rPr>
        <w:t>материальной помощи</w:t>
      </w:r>
      <w:r w:rsidR="00514E3F" w:rsidRPr="00514E3F">
        <w:rPr>
          <w:szCs w:val="26"/>
        </w:rPr>
        <w:t xml:space="preserve"> осуществляется по распоряжению председателя Контрольно-счетной </w:t>
      </w:r>
      <w:r w:rsidR="00514E3F">
        <w:rPr>
          <w:szCs w:val="26"/>
        </w:rPr>
        <w:t>комиссии</w:t>
      </w:r>
      <w:r w:rsidR="00A233C1">
        <w:rPr>
          <w:szCs w:val="26"/>
        </w:rPr>
        <w:t>.</w:t>
      </w:r>
    </w:p>
    <w:p w:rsidR="002217A6" w:rsidRDefault="00EB7AA4" w:rsidP="0099392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ab/>
      </w:r>
    </w:p>
    <w:p w:rsidR="00E163C7" w:rsidRDefault="00E23107" w:rsidP="0099392F">
      <w:pPr>
        <w:pStyle w:val="ConsPlusNormal"/>
        <w:ind w:firstLine="540"/>
        <w:jc w:val="center"/>
        <w:rPr>
          <w:b/>
          <w:szCs w:val="26"/>
        </w:rPr>
      </w:pPr>
      <w:r>
        <w:rPr>
          <w:b/>
          <w:szCs w:val="26"/>
        </w:rPr>
        <w:t>4</w:t>
      </w:r>
      <w:r w:rsidR="00E163C7" w:rsidRPr="002217A6">
        <w:rPr>
          <w:b/>
          <w:szCs w:val="26"/>
        </w:rPr>
        <w:t>. Ежегодный оплачиваемый отпуск</w:t>
      </w:r>
    </w:p>
    <w:p w:rsidR="002217A6" w:rsidRDefault="002217A6" w:rsidP="0099392F">
      <w:pPr>
        <w:pStyle w:val="ConsPlusNormal"/>
        <w:ind w:firstLine="540"/>
        <w:jc w:val="center"/>
        <w:rPr>
          <w:szCs w:val="26"/>
        </w:rPr>
      </w:pPr>
    </w:p>
    <w:p w:rsidR="00BE3A57" w:rsidRDefault="00A7025E" w:rsidP="0099392F">
      <w:pPr>
        <w:ind w:firstLine="709"/>
        <w:jc w:val="both"/>
      </w:pPr>
      <w:r>
        <w:t>8</w:t>
      </w:r>
      <w:r w:rsidR="00BE3A57">
        <w:t>. Ежегодный основной оплачиваемый отпуск председат</w:t>
      </w:r>
      <w:r w:rsidR="0099392F">
        <w:t>еля Контрольно-счетной комиссии</w:t>
      </w:r>
      <w:r w:rsidR="00BE3A57">
        <w:t xml:space="preserve"> состоит из основного оплачиваемого отпуска и дополнительных оплачиваемых отпусков.</w:t>
      </w:r>
    </w:p>
    <w:p w:rsidR="00BE3A57" w:rsidRDefault="00A7025E" w:rsidP="0099392F">
      <w:pPr>
        <w:ind w:firstLine="709"/>
        <w:jc w:val="both"/>
      </w:pPr>
      <w:r>
        <w:t>9</w:t>
      </w:r>
      <w:r w:rsidR="00BE3A57">
        <w:t>. Ежегодный основной оплачиваемый отпуск предоставляется продолжительностью 28 календарных дней.</w:t>
      </w:r>
    </w:p>
    <w:p w:rsidR="00BE3A57" w:rsidRDefault="00A7025E" w:rsidP="0099392F">
      <w:pPr>
        <w:ind w:firstLine="709"/>
        <w:jc w:val="both"/>
      </w:pPr>
      <w:r>
        <w:t>10</w:t>
      </w:r>
      <w:r w:rsidR="00BE3A57">
        <w:t>. Ежегодные дополнительные оплачиваемые отпуска предоставляются продолжительностью:</w:t>
      </w:r>
    </w:p>
    <w:p w:rsidR="00BE3A57" w:rsidRPr="00BE3A57" w:rsidRDefault="0099392F" w:rsidP="00A94A98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E3A57" w:rsidRPr="00BE3A57">
        <w:t xml:space="preserve">8 календарных дней в соответствии с </w:t>
      </w:r>
      <w:hyperlink r:id="rId7" w:history="1">
        <w:r w:rsidR="00BE3A57" w:rsidRPr="00BE3A57">
          <w:rPr>
            <w:color w:val="0000FF"/>
          </w:rPr>
          <w:t>Законом</w:t>
        </w:r>
      </w:hyperlink>
      <w:r w:rsidR="00BE3A57" w:rsidRPr="00BE3A57">
        <w:t xml:space="preserve"> Росс</w:t>
      </w:r>
      <w:r>
        <w:t>ийской Федерации от 19.02.1993 № 4520-I «</w:t>
      </w:r>
      <w:r w:rsidR="00BE3A57" w:rsidRPr="00BE3A57">
        <w:t xml:space="preserve">О государственных гарантиях и компенсациях для лиц, работающих и проживающих в районах Крайнего Севера </w:t>
      </w:r>
      <w:r>
        <w:t>и приравненных к ним местностях»</w:t>
      </w:r>
      <w:r w:rsidR="00BE3A57" w:rsidRPr="00BE3A57">
        <w:t>;</w:t>
      </w:r>
    </w:p>
    <w:p w:rsidR="00BE3A57" w:rsidRDefault="0099392F" w:rsidP="00A94A98">
      <w:pPr>
        <w:autoSpaceDE w:val="0"/>
        <w:autoSpaceDN w:val="0"/>
        <w:adjustRightInd w:val="0"/>
        <w:ind w:firstLine="709"/>
        <w:jc w:val="both"/>
      </w:pPr>
      <w:r>
        <w:t>2)</w:t>
      </w:r>
      <w:r w:rsidR="00BE3A57" w:rsidRPr="00BE3A57">
        <w:t xml:space="preserve"> 17 календарных дней за ненормированный рабочий день.</w:t>
      </w:r>
    </w:p>
    <w:p w:rsidR="006033B9" w:rsidRDefault="00A7025E" w:rsidP="00E45F2E">
      <w:pPr>
        <w:ind w:firstLine="709"/>
        <w:jc w:val="both"/>
      </w:pPr>
      <w:r>
        <w:t>11</w:t>
      </w:r>
      <w:r w:rsidR="00BE3A57">
        <w:t>. Предоставление ежегодного оплачиваемого отпуска осуществляется в соответствии с Трудовым кодексом Российской Федерации.</w:t>
      </w:r>
    </w:p>
    <w:p w:rsidR="00EB7AA4" w:rsidRPr="003F5361" w:rsidRDefault="00A316C0" w:rsidP="00EB7AA4">
      <w:pPr>
        <w:pStyle w:val="ConsPlusNormal"/>
        <w:jc w:val="right"/>
        <w:outlineLvl w:val="1"/>
      </w:pPr>
      <w:r>
        <w:rPr>
          <w:szCs w:val="26"/>
        </w:rPr>
        <w:br w:type="page"/>
      </w:r>
      <w:bookmarkStart w:id="0" w:name="_GoBack"/>
      <w:bookmarkEnd w:id="0"/>
      <w:r w:rsidR="00EB7AA4" w:rsidRPr="003F5361">
        <w:lastRenderedPageBreak/>
        <w:t>Приложение</w:t>
      </w:r>
    </w:p>
    <w:p w:rsidR="003F5361" w:rsidRPr="003F5361" w:rsidRDefault="00EB7AA4" w:rsidP="00986926">
      <w:pPr>
        <w:pStyle w:val="ConsPlusNormal"/>
        <w:jc w:val="right"/>
      </w:pPr>
      <w:r w:rsidRPr="003F5361">
        <w:t xml:space="preserve">к Положению </w:t>
      </w:r>
      <w:r w:rsidR="003F5361" w:rsidRPr="003F5361">
        <w:t>о денежном содержании</w:t>
      </w:r>
      <w:r w:rsidR="00986926">
        <w:t>,</w:t>
      </w:r>
      <w:r w:rsidR="003F5361" w:rsidRPr="003F5361">
        <w:t xml:space="preserve"> </w:t>
      </w:r>
    </w:p>
    <w:p w:rsidR="00986926" w:rsidRDefault="003F5361" w:rsidP="003F5361">
      <w:pPr>
        <w:pStyle w:val="ConsPlusNormal"/>
        <w:jc w:val="right"/>
      </w:pPr>
      <w:r w:rsidRPr="003F5361">
        <w:t>материальном стимулировании</w:t>
      </w:r>
      <w:r w:rsidR="00986926">
        <w:t xml:space="preserve"> и предоставлении</w:t>
      </w:r>
    </w:p>
    <w:p w:rsidR="003F5361" w:rsidRPr="003F5361" w:rsidRDefault="00986926" w:rsidP="003F5361">
      <w:pPr>
        <w:pStyle w:val="ConsPlusNormal"/>
        <w:jc w:val="right"/>
      </w:pPr>
      <w:r>
        <w:t>ежегодного оплачиваемого отпуска</w:t>
      </w:r>
      <w:r w:rsidR="003F5361" w:rsidRPr="003F5361">
        <w:t xml:space="preserve"> </w:t>
      </w:r>
    </w:p>
    <w:p w:rsidR="003F5361" w:rsidRPr="003F5361" w:rsidRDefault="003F5361" w:rsidP="003F5361">
      <w:pPr>
        <w:pStyle w:val="ConsPlusNormal"/>
        <w:jc w:val="right"/>
      </w:pPr>
      <w:proofErr w:type="spellStart"/>
      <w:r w:rsidRPr="003F5361">
        <w:t>председателя</w:t>
      </w:r>
      <w:r w:rsidR="00986926">
        <w:t>ю</w:t>
      </w:r>
      <w:proofErr w:type="spellEnd"/>
      <w:r w:rsidRPr="003F5361">
        <w:t xml:space="preserve"> Контрольно-счетной комиссии </w:t>
      </w:r>
    </w:p>
    <w:p w:rsidR="003F5361" w:rsidRPr="003F5361" w:rsidRDefault="003F5361" w:rsidP="003F5361">
      <w:pPr>
        <w:pStyle w:val="ConsPlusNormal"/>
        <w:jc w:val="right"/>
      </w:pPr>
      <w:proofErr w:type="spellStart"/>
      <w:r w:rsidRPr="003F5361">
        <w:t>Бейского</w:t>
      </w:r>
      <w:proofErr w:type="spellEnd"/>
      <w:r w:rsidRPr="003F5361">
        <w:t xml:space="preserve"> района </w:t>
      </w:r>
    </w:p>
    <w:p w:rsidR="00EB7AA4" w:rsidRPr="003F5361" w:rsidRDefault="003F5361" w:rsidP="003F5361">
      <w:pPr>
        <w:pStyle w:val="ConsPlusNormal"/>
        <w:jc w:val="right"/>
      </w:pPr>
      <w:r w:rsidRPr="003F5361">
        <w:t>Республики Хакаси</w:t>
      </w:r>
      <w:r w:rsidR="00EB7AA4" w:rsidRPr="003F5361">
        <w:t>я</w:t>
      </w:r>
    </w:p>
    <w:p w:rsidR="00EB7AA4" w:rsidRDefault="00EB7AA4" w:rsidP="00EB7AA4">
      <w:pPr>
        <w:pStyle w:val="ConsPlusNormal"/>
        <w:jc w:val="both"/>
      </w:pPr>
    </w:p>
    <w:p w:rsidR="0099392F" w:rsidRDefault="0099392F" w:rsidP="00EB7AA4">
      <w:pPr>
        <w:pStyle w:val="ConsPlusNormal"/>
        <w:jc w:val="both"/>
      </w:pPr>
    </w:p>
    <w:p w:rsidR="00EB7AA4" w:rsidRDefault="00EB7AA4" w:rsidP="00EB7AA4">
      <w:pPr>
        <w:pStyle w:val="ConsPlusTitle"/>
        <w:jc w:val="center"/>
      </w:pPr>
      <w:bookmarkStart w:id="1" w:name="P149"/>
      <w:bookmarkEnd w:id="1"/>
      <w:r>
        <w:t>РАЗМЕР</w:t>
      </w:r>
    </w:p>
    <w:p w:rsidR="00EB7AA4" w:rsidRDefault="0099392F" w:rsidP="00EB7AA4">
      <w:pPr>
        <w:pStyle w:val="ConsPlusTitle"/>
        <w:jc w:val="center"/>
      </w:pPr>
      <w:r>
        <w:t>д</w:t>
      </w:r>
      <w:r w:rsidR="00EB7AA4">
        <w:t>олжностного оклада председателя Контрольно-счетной комиссии</w:t>
      </w:r>
    </w:p>
    <w:p w:rsidR="00EB7AA4" w:rsidRDefault="00EB7AA4" w:rsidP="00EB7AA4">
      <w:pPr>
        <w:pStyle w:val="ConsPlusNormal"/>
        <w:spacing w:after="1"/>
      </w:pPr>
    </w:p>
    <w:p w:rsidR="00EB7AA4" w:rsidRDefault="00EB7AA4" w:rsidP="00EB7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33"/>
        <w:gridCol w:w="2693"/>
      </w:tblGrid>
      <w:tr w:rsidR="00EB7AA4" w:rsidTr="00EB7AA4">
        <w:tc>
          <w:tcPr>
            <w:tcW w:w="4592" w:type="dxa"/>
            <w:vMerge w:val="restart"/>
          </w:tcPr>
          <w:p w:rsidR="00EB7AA4" w:rsidRDefault="00EB7AA4" w:rsidP="006A72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26" w:type="dxa"/>
            <w:gridSpan w:val="2"/>
          </w:tcPr>
          <w:p w:rsidR="00EB7AA4" w:rsidRDefault="00EB7AA4" w:rsidP="006A7245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EB7AA4" w:rsidTr="00EB7AA4">
        <w:tc>
          <w:tcPr>
            <w:tcW w:w="4592" w:type="dxa"/>
            <w:vMerge/>
          </w:tcPr>
          <w:p w:rsidR="00EB7AA4" w:rsidRDefault="00EB7AA4" w:rsidP="006A7245">
            <w:pPr>
              <w:pStyle w:val="ConsPlusNormal"/>
            </w:pPr>
          </w:p>
        </w:tc>
        <w:tc>
          <w:tcPr>
            <w:tcW w:w="2133" w:type="dxa"/>
          </w:tcPr>
          <w:p w:rsidR="00EB7AA4" w:rsidRDefault="00EB7AA4" w:rsidP="006A7245">
            <w:pPr>
              <w:pStyle w:val="ConsPlusNormal"/>
              <w:jc w:val="center"/>
            </w:pPr>
            <w:r>
              <w:t>с 01.01.2023</w:t>
            </w:r>
          </w:p>
        </w:tc>
        <w:tc>
          <w:tcPr>
            <w:tcW w:w="2693" w:type="dxa"/>
          </w:tcPr>
          <w:p w:rsidR="00EB7AA4" w:rsidRDefault="00EB7AA4" w:rsidP="006A7245">
            <w:pPr>
              <w:pStyle w:val="ConsPlusNormal"/>
              <w:jc w:val="center"/>
            </w:pPr>
            <w:r>
              <w:t>с 01.06.2023</w:t>
            </w:r>
          </w:p>
        </w:tc>
      </w:tr>
      <w:tr w:rsidR="00EB7AA4" w:rsidTr="00EB7AA4">
        <w:tc>
          <w:tcPr>
            <w:tcW w:w="4592" w:type="dxa"/>
          </w:tcPr>
          <w:p w:rsidR="00EB7AA4" w:rsidRDefault="00EB7AA4" w:rsidP="006A72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EB7AA4" w:rsidRDefault="00EB7AA4" w:rsidP="006A72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B7AA4" w:rsidRDefault="00EB7AA4" w:rsidP="006A7245">
            <w:pPr>
              <w:pStyle w:val="ConsPlusNormal"/>
              <w:jc w:val="center"/>
            </w:pPr>
            <w:r>
              <w:t>3</w:t>
            </w:r>
          </w:p>
        </w:tc>
      </w:tr>
      <w:tr w:rsidR="00EB7AA4" w:rsidTr="00EB7AA4">
        <w:tc>
          <w:tcPr>
            <w:tcW w:w="4592" w:type="dxa"/>
          </w:tcPr>
          <w:p w:rsidR="00EB7AA4" w:rsidRDefault="00EB7AA4" w:rsidP="006A7245">
            <w:pPr>
              <w:pStyle w:val="ConsPlusNormal"/>
            </w:pPr>
            <w:r>
              <w:t>Председатель</w:t>
            </w:r>
          </w:p>
        </w:tc>
        <w:tc>
          <w:tcPr>
            <w:tcW w:w="2133" w:type="dxa"/>
          </w:tcPr>
          <w:p w:rsidR="00EB7AA4" w:rsidRDefault="006A7245" w:rsidP="006A7245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2693" w:type="dxa"/>
          </w:tcPr>
          <w:p w:rsidR="00EB7AA4" w:rsidRDefault="006A7245" w:rsidP="006A7245">
            <w:pPr>
              <w:pStyle w:val="ConsPlusNormal"/>
              <w:jc w:val="center"/>
            </w:pPr>
            <w:r>
              <w:t>20284</w:t>
            </w:r>
          </w:p>
        </w:tc>
      </w:tr>
    </w:tbl>
    <w:p w:rsidR="00EB7AA4" w:rsidRPr="00E163C7" w:rsidRDefault="00EB7AA4" w:rsidP="00BE3A57">
      <w:pPr>
        <w:pStyle w:val="ConsPlusNormal"/>
        <w:ind w:firstLine="540"/>
        <w:jc w:val="both"/>
        <w:rPr>
          <w:szCs w:val="26"/>
        </w:rPr>
      </w:pPr>
    </w:p>
    <w:sectPr w:rsidR="00EB7AA4" w:rsidRPr="00E163C7" w:rsidSect="00893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3A6"/>
    <w:multiLevelType w:val="hybridMultilevel"/>
    <w:tmpl w:val="F57E8316"/>
    <w:lvl w:ilvl="0" w:tplc="6D80221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94B53"/>
    <w:multiLevelType w:val="hybridMultilevel"/>
    <w:tmpl w:val="20AA78FA"/>
    <w:lvl w:ilvl="0" w:tplc="7CCC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68A"/>
    <w:multiLevelType w:val="hybridMultilevel"/>
    <w:tmpl w:val="FA145E44"/>
    <w:lvl w:ilvl="0" w:tplc="B81A4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B46BC"/>
    <w:multiLevelType w:val="hybridMultilevel"/>
    <w:tmpl w:val="3CEA3314"/>
    <w:lvl w:ilvl="0" w:tplc="4A10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90205D"/>
    <w:multiLevelType w:val="hybridMultilevel"/>
    <w:tmpl w:val="37C267B2"/>
    <w:lvl w:ilvl="0" w:tplc="E37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058C2"/>
    <w:rsid w:val="00046410"/>
    <w:rsid w:val="000916A3"/>
    <w:rsid w:val="00144D14"/>
    <w:rsid w:val="0015108C"/>
    <w:rsid w:val="00160503"/>
    <w:rsid w:val="00180D1F"/>
    <w:rsid w:val="00183C2F"/>
    <w:rsid w:val="00193ED8"/>
    <w:rsid w:val="001B04A8"/>
    <w:rsid w:val="001C4DC2"/>
    <w:rsid w:val="001D4329"/>
    <w:rsid w:val="001D683A"/>
    <w:rsid w:val="00203CCA"/>
    <w:rsid w:val="002217A6"/>
    <w:rsid w:val="00226CBA"/>
    <w:rsid w:val="00236D96"/>
    <w:rsid w:val="002407F7"/>
    <w:rsid w:val="00262968"/>
    <w:rsid w:val="00266476"/>
    <w:rsid w:val="00272700"/>
    <w:rsid w:val="00283793"/>
    <w:rsid w:val="00295036"/>
    <w:rsid w:val="002A076B"/>
    <w:rsid w:val="002A4D25"/>
    <w:rsid w:val="002B53CE"/>
    <w:rsid w:val="002B785C"/>
    <w:rsid w:val="002E3EE9"/>
    <w:rsid w:val="002F47F9"/>
    <w:rsid w:val="00303754"/>
    <w:rsid w:val="00331C2F"/>
    <w:rsid w:val="00342EB1"/>
    <w:rsid w:val="0036348C"/>
    <w:rsid w:val="00364815"/>
    <w:rsid w:val="00364D7F"/>
    <w:rsid w:val="00384457"/>
    <w:rsid w:val="00396835"/>
    <w:rsid w:val="003F5361"/>
    <w:rsid w:val="004021CC"/>
    <w:rsid w:val="00410E82"/>
    <w:rsid w:val="00422E9B"/>
    <w:rsid w:val="004526E2"/>
    <w:rsid w:val="00455878"/>
    <w:rsid w:val="004615B0"/>
    <w:rsid w:val="004744C0"/>
    <w:rsid w:val="004758B3"/>
    <w:rsid w:val="004951CD"/>
    <w:rsid w:val="004A1C2F"/>
    <w:rsid w:val="004A201E"/>
    <w:rsid w:val="004B4791"/>
    <w:rsid w:val="004B4F8B"/>
    <w:rsid w:val="004F3688"/>
    <w:rsid w:val="00514E3F"/>
    <w:rsid w:val="00525164"/>
    <w:rsid w:val="0053158A"/>
    <w:rsid w:val="00543E4A"/>
    <w:rsid w:val="005532BB"/>
    <w:rsid w:val="00567889"/>
    <w:rsid w:val="00595D3F"/>
    <w:rsid w:val="005A781A"/>
    <w:rsid w:val="005B6218"/>
    <w:rsid w:val="005C1279"/>
    <w:rsid w:val="005D3CC1"/>
    <w:rsid w:val="005D4301"/>
    <w:rsid w:val="005D7C93"/>
    <w:rsid w:val="00600319"/>
    <w:rsid w:val="00602968"/>
    <w:rsid w:val="006033B9"/>
    <w:rsid w:val="0061719C"/>
    <w:rsid w:val="00622DB8"/>
    <w:rsid w:val="00636EF2"/>
    <w:rsid w:val="00647933"/>
    <w:rsid w:val="006626DA"/>
    <w:rsid w:val="006726B1"/>
    <w:rsid w:val="00680766"/>
    <w:rsid w:val="006A7245"/>
    <w:rsid w:val="006B0A4C"/>
    <w:rsid w:val="006B3C09"/>
    <w:rsid w:val="006C48D0"/>
    <w:rsid w:val="006E05C2"/>
    <w:rsid w:val="007028F9"/>
    <w:rsid w:val="007313D5"/>
    <w:rsid w:val="00763BC6"/>
    <w:rsid w:val="00765708"/>
    <w:rsid w:val="00766A81"/>
    <w:rsid w:val="0079226A"/>
    <w:rsid w:val="007946CA"/>
    <w:rsid w:val="007F669B"/>
    <w:rsid w:val="00800699"/>
    <w:rsid w:val="00805102"/>
    <w:rsid w:val="008070C0"/>
    <w:rsid w:val="00821D07"/>
    <w:rsid w:val="0082663D"/>
    <w:rsid w:val="008273A8"/>
    <w:rsid w:val="00832A9D"/>
    <w:rsid w:val="0084187A"/>
    <w:rsid w:val="00843111"/>
    <w:rsid w:val="008600AA"/>
    <w:rsid w:val="008618C4"/>
    <w:rsid w:val="008763D1"/>
    <w:rsid w:val="008816D8"/>
    <w:rsid w:val="0089334E"/>
    <w:rsid w:val="008B42C7"/>
    <w:rsid w:val="008C4232"/>
    <w:rsid w:val="009010E2"/>
    <w:rsid w:val="00905B87"/>
    <w:rsid w:val="00920FB6"/>
    <w:rsid w:val="00925AAE"/>
    <w:rsid w:val="009334BF"/>
    <w:rsid w:val="009744C9"/>
    <w:rsid w:val="009777DC"/>
    <w:rsid w:val="00977999"/>
    <w:rsid w:val="00986926"/>
    <w:rsid w:val="0099392F"/>
    <w:rsid w:val="00996AF1"/>
    <w:rsid w:val="009A2F74"/>
    <w:rsid w:val="009C3D82"/>
    <w:rsid w:val="009D4657"/>
    <w:rsid w:val="00A01375"/>
    <w:rsid w:val="00A05D4F"/>
    <w:rsid w:val="00A17763"/>
    <w:rsid w:val="00A233C1"/>
    <w:rsid w:val="00A24005"/>
    <w:rsid w:val="00A316C0"/>
    <w:rsid w:val="00A35DC3"/>
    <w:rsid w:val="00A378F2"/>
    <w:rsid w:val="00A51D66"/>
    <w:rsid w:val="00A5323F"/>
    <w:rsid w:val="00A56351"/>
    <w:rsid w:val="00A7025E"/>
    <w:rsid w:val="00A72910"/>
    <w:rsid w:val="00A776B8"/>
    <w:rsid w:val="00A91C2D"/>
    <w:rsid w:val="00A92AC9"/>
    <w:rsid w:val="00A94A98"/>
    <w:rsid w:val="00AD602E"/>
    <w:rsid w:val="00AE27BC"/>
    <w:rsid w:val="00AF5590"/>
    <w:rsid w:val="00AF6FE9"/>
    <w:rsid w:val="00B13E4E"/>
    <w:rsid w:val="00B158E6"/>
    <w:rsid w:val="00B25274"/>
    <w:rsid w:val="00B45F35"/>
    <w:rsid w:val="00B5242A"/>
    <w:rsid w:val="00B53B20"/>
    <w:rsid w:val="00B54714"/>
    <w:rsid w:val="00B92173"/>
    <w:rsid w:val="00B97B89"/>
    <w:rsid w:val="00BA40BE"/>
    <w:rsid w:val="00BB0DE0"/>
    <w:rsid w:val="00BE003B"/>
    <w:rsid w:val="00BE3A57"/>
    <w:rsid w:val="00BE3E14"/>
    <w:rsid w:val="00BF54A8"/>
    <w:rsid w:val="00BF6BEE"/>
    <w:rsid w:val="00C13AFB"/>
    <w:rsid w:val="00C4501A"/>
    <w:rsid w:val="00C467E9"/>
    <w:rsid w:val="00C6232B"/>
    <w:rsid w:val="00C72340"/>
    <w:rsid w:val="00C90F79"/>
    <w:rsid w:val="00C9320B"/>
    <w:rsid w:val="00C934A2"/>
    <w:rsid w:val="00CD3AFC"/>
    <w:rsid w:val="00CE5727"/>
    <w:rsid w:val="00CF0361"/>
    <w:rsid w:val="00D00E89"/>
    <w:rsid w:val="00D2767F"/>
    <w:rsid w:val="00D45FB6"/>
    <w:rsid w:val="00D77FEA"/>
    <w:rsid w:val="00D87243"/>
    <w:rsid w:val="00DA162B"/>
    <w:rsid w:val="00DA57E7"/>
    <w:rsid w:val="00DD0794"/>
    <w:rsid w:val="00DD1D00"/>
    <w:rsid w:val="00DE7E00"/>
    <w:rsid w:val="00E06BC7"/>
    <w:rsid w:val="00E163C7"/>
    <w:rsid w:val="00E1652E"/>
    <w:rsid w:val="00E23107"/>
    <w:rsid w:val="00E2754F"/>
    <w:rsid w:val="00E30BE2"/>
    <w:rsid w:val="00E343A8"/>
    <w:rsid w:val="00E45F2E"/>
    <w:rsid w:val="00E619B7"/>
    <w:rsid w:val="00E72C17"/>
    <w:rsid w:val="00E86AA9"/>
    <w:rsid w:val="00E9035C"/>
    <w:rsid w:val="00EB7AA4"/>
    <w:rsid w:val="00EC0952"/>
    <w:rsid w:val="00EC2721"/>
    <w:rsid w:val="00EC3389"/>
    <w:rsid w:val="00ED1257"/>
    <w:rsid w:val="00ED7F1A"/>
    <w:rsid w:val="00EF15E7"/>
    <w:rsid w:val="00F00DF7"/>
    <w:rsid w:val="00F065A6"/>
    <w:rsid w:val="00F25D20"/>
    <w:rsid w:val="00F3106E"/>
    <w:rsid w:val="00F43B7C"/>
    <w:rsid w:val="00F45D4B"/>
    <w:rsid w:val="00F54BC9"/>
    <w:rsid w:val="00F8319F"/>
    <w:rsid w:val="00F86DAD"/>
    <w:rsid w:val="00F97909"/>
    <w:rsid w:val="00FA4FDF"/>
    <w:rsid w:val="00FB11E9"/>
    <w:rsid w:val="00FB44F7"/>
    <w:rsid w:val="00FD4A81"/>
    <w:rsid w:val="00FD7A98"/>
    <w:rsid w:val="00FE1EF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B880-CA27-4DFB-9418-D20D52B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2B53CE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A92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A40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B9F006D014BB51BA02556E29F94279CBBCE0957BF5E7868AC0BC8F9F3D92B76FBF1B6E214CC1E71B413A1589GFE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9387B2751DFF94668ED0D578FF7025062C050455DEBE31AA6110334E90086F3BE1F082CB5CD1499F3D42c0O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DD77-03A3-4C20-BB6F-BE7D501E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Links>
    <vt:vector size="12" baseType="variant"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consultantplus://offline/ref=8EB9F006D014BB51BA02556E29F94279CBBCE0957BF5E7868AC0BC8F9F3D92B76FBF1B6E214CC1E71B413A1589GFECK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consultantplus://offline/ref=4B9387B2751DFF94668ED0D578FF7025062C050455DEBE31AA6110334E90086F3BE1F082CB5CD1499F3D42c0OCJ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2023-02-14T01:17:00Z</cp:lastPrinted>
  <dcterms:created xsi:type="dcterms:W3CDTF">2023-04-12T09:06:00Z</dcterms:created>
  <dcterms:modified xsi:type="dcterms:W3CDTF">2023-04-12T09:06:00Z</dcterms:modified>
</cp:coreProperties>
</file>