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86" w:rsidRDefault="00FC7B86" w:rsidP="00FC7B86">
      <w:pPr>
        <w:jc w:val="center"/>
      </w:pPr>
      <w:bookmarkStart w:id="0" w:name="_GoBack"/>
      <w:bookmarkEnd w:id="0"/>
    </w:p>
    <w:p w:rsidR="00FC7B86" w:rsidRPr="0053158A" w:rsidRDefault="00FC7B86" w:rsidP="00FC7B86"/>
    <w:p w:rsidR="00FC7B86" w:rsidRPr="0053158A" w:rsidRDefault="00FC7B86" w:rsidP="00FC7B86"/>
    <w:p w:rsidR="00FC7B86" w:rsidRDefault="00FC7B86" w:rsidP="00FC7B8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5"/>
        <w:gridCol w:w="3868"/>
        <w:gridCol w:w="2563"/>
      </w:tblGrid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Проект</w:t>
            </w: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FC7B86" w:rsidRPr="00FB65D0" w:rsidRDefault="00FC7B86" w:rsidP="00162E97">
            <w:pPr>
              <w:rPr>
                <w:sz w:val="26"/>
                <w:szCs w:val="26"/>
              </w:rPr>
            </w:pPr>
          </w:p>
        </w:tc>
      </w:tr>
      <w:tr w:rsidR="00FC7B86" w:rsidRPr="00FB65D0" w:rsidTr="00162E97">
        <w:tc>
          <w:tcPr>
            <w:tcW w:w="2880" w:type="dxa"/>
          </w:tcPr>
          <w:p w:rsidR="00FC7B86" w:rsidRPr="00FB65D0" w:rsidRDefault="0099142D" w:rsidP="001F6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C7B86" w:rsidRPr="00FB65D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9A07E8">
              <w:rPr>
                <w:sz w:val="26"/>
                <w:szCs w:val="26"/>
              </w:rPr>
              <w:t>21</w:t>
            </w:r>
            <w:r w:rsidR="004653DA">
              <w:rPr>
                <w:sz w:val="26"/>
                <w:szCs w:val="26"/>
              </w:rPr>
              <w:t xml:space="preserve"> </w:t>
            </w:r>
            <w:r w:rsidR="001F6126">
              <w:rPr>
                <w:sz w:val="26"/>
                <w:szCs w:val="26"/>
              </w:rPr>
              <w:t>февраля</w:t>
            </w:r>
            <w:r w:rsidR="00FC7B86" w:rsidRPr="00FB65D0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C7B86" w:rsidRPr="00FB65D0">
                <w:rPr>
                  <w:sz w:val="26"/>
                  <w:szCs w:val="26"/>
                </w:rPr>
                <w:t>20</w:t>
              </w:r>
              <w:r w:rsidR="009A07E8">
                <w:rPr>
                  <w:sz w:val="26"/>
                  <w:szCs w:val="26"/>
                </w:rPr>
                <w:t>2</w:t>
              </w:r>
              <w:r w:rsidR="001F6126">
                <w:rPr>
                  <w:sz w:val="26"/>
                  <w:szCs w:val="26"/>
                </w:rPr>
                <w:t>2</w:t>
              </w:r>
              <w:r w:rsidR="00FC7B86" w:rsidRPr="00FB65D0">
                <w:rPr>
                  <w:sz w:val="26"/>
                  <w:szCs w:val="26"/>
                </w:rPr>
                <w:t xml:space="preserve"> г</w:t>
              </w:r>
            </w:smartTag>
            <w:r w:rsidR="00FC7B86" w:rsidRPr="00FB65D0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FC7B86" w:rsidRPr="00FB65D0" w:rsidRDefault="00FC7B86" w:rsidP="00432763">
            <w:pPr>
              <w:tabs>
                <w:tab w:val="left" w:pos="2413"/>
              </w:tabs>
              <w:ind w:right="-6"/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№ </w:t>
            </w:r>
            <w:r w:rsidR="00432763">
              <w:rPr>
                <w:sz w:val="26"/>
                <w:szCs w:val="26"/>
              </w:rPr>
              <w:t>___</w:t>
            </w:r>
          </w:p>
        </w:tc>
      </w:tr>
    </w:tbl>
    <w:p w:rsidR="00FC7B86" w:rsidRPr="00FB65D0" w:rsidRDefault="00FC7B86" w:rsidP="00FC7B86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5"/>
        <w:gridCol w:w="4781"/>
      </w:tblGrid>
      <w:tr w:rsidR="00FC7B86" w:rsidRPr="00FB65D0" w:rsidTr="00D60253">
        <w:tc>
          <w:tcPr>
            <w:tcW w:w="4536" w:type="dxa"/>
          </w:tcPr>
          <w:p w:rsidR="00FC7B86" w:rsidRPr="00FB65D0" w:rsidRDefault="00FC7B86" w:rsidP="001F6126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B65D0">
              <w:rPr>
                <w:b/>
                <w:sz w:val="26"/>
                <w:szCs w:val="26"/>
              </w:rPr>
              <w:t>О</w:t>
            </w:r>
            <w:r w:rsidR="001F6126">
              <w:rPr>
                <w:b/>
                <w:sz w:val="26"/>
                <w:szCs w:val="26"/>
              </w:rPr>
              <w:t>б утверждении Положения о денежном содержании и материальном стимулировании муниципальных служащих муниципального образования Бейский район Республики Хакасия</w:t>
            </w:r>
          </w:p>
        </w:tc>
        <w:tc>
          <w:tcPr>
            <w:tcW w:w="492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  <w:tr w:rsidR="00FC7B86" w:rsidRPr="00FB65D0" w:rsidTr="00D60253">
        <w:tc>
          <w:tcPr>
            <w:tcW w:w="4536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FC7B86" w:rsidRPr="00FB65D0" w:rsidRDefault="00FC7B86" w:rsidP="00265D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7B86" w:rsidRPr="00FB65D0" w:rsidTr="00D60253">
        <w:tc>
          <w:tcPr>
            <w:tcW w:w="4536" w:type="dxa"/>
          </w:tcPr>
          <w:p w:rsidR="00FC7B86" w:rsidRPr="00FB65D0" w:rsidRDefault="00FC7B86" w:rsidP="00162E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FC7B86" w:rsidRPr="00FB65D0" w:rsidRDefault="00FC7B86" w:rsidP="00162E97">
            <w:pPr>
              <w:rPr>
                <w:b/>
                <w:sz w:val="26"/>
                <w:szCs w:val="26"/>
              </w:rPr>
            </w:pPr>
          </w:p>
        </w:tc>
      </w:tr>
    </w:tbl>
    <w:p w:rsidR="001F6126" w:rsidRPr="001F6126" w:rsidRDefault="00FC7B86" w:rsidP="001F61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  <w:r w:rsidRPr="001F6126">
        <w:rPr>
          <w:sz w:val="26"/>
          <w:szCs w:val="26"/>
        </w:rPr>
        <w:t>В</w:t>
      </w:r>
      <w:r w:rsidR="00265DD1" w:rsidRPr="001F6126">
        <w:rPr>
          <w:sz w:val="26"/>
          <w:szCs w:val="26"/>
        </w:rPr>
        <w:t xml:space="preserve"> </w:t>
      </w:r>
      <w:r w:rsidRPr="001F6126">
        <w:rPr>
          <w:sz w:val="26"/>
          <w:szCs w:val="26"/>
        </w:rPr>
        <w:t>соответствии с</w:t>
      </w:r>
      <w:r w:rsidR="001F6126" w:rsidRPr="001F6126">
        <w:rPr>
          <w:sz w:val="26"/>
          <w:szCs w:val="26"/>
        </w:rPr>
        <w:t xml:space="preserve"> Законом Республики Хакасия от 06.07.2007 </w:t>
      </w:r>
      <w:r w:rsidR="00D60253">
        <w:rPr>
          <w:sz w:val="26"/>
          <w:szCs w:val="26"/>
        </w:rPr>
        <w:t>№</w:t>
      </w:r>
      <w:r w:rsidR="001F6126" w:rsidRPr="001F6126">
        <w:rPr>
          <w:sz w:val="26"/>
          <w:szCs w:val="26"/>
        </w:rPr>
        <w:t xml:space="preserve"> 39-ЗРХ </w:t>
      </w:r>
      <w:r w:rsidR="00D60253">
        <w:rPr>
          <w:sz w:val="26"/>
          <w:szCs w:val="26"/>
        </w:rPr>
        <w:t xml:space="preserve"> </w:t>
      </w:r>
      <w:r w:rsidR="00A356E2">
        <w:rPr>
          <w:sz w:val="26"/>
          <w:szCs w:val="26"/>
        </w:rPr>
        <w:t xml:space="preserve">  </w:t>
      </w:r>
      <w:proofErr w:type="gramStart"/>
      <w:r w:rsidR="00A356E2">
        <w:rPr>
          <w:sz w:val="26"/>
          <w:szCs w:val="26"/>
        </w:rPr>
        <w:t xml:space="preserve">   </w:t>
      </w:r>
      <w:r w:rsidR="001F6126" w:rsidRPr="001F6126">
        <w:rPr>
          <w:sz w:val="26"/>
          <w:szCs w:val="26"/>
        </w:rPr>
        <w:t>«</w:t>
      </w:r>
      <w:proofErr w:type="gramEnd"/>
      <w:r w:rsidR="001F6126" w:rsidRPr="001F6126">
        <w:rPr>
          <w:sz w:val="26"/>
          <w:szCs w:val="26"/>
        </w:rPr>
        <w:t>О муниципальной</w:t>
      </w:r>
      <w:r w:rsidR="00D60253">
        <w:rPr>
          <w:sz w:val="26"/>
          <w:szCs w:val="26"/>
        </w:rPr>
        <w:t xml:space="preserve"> службе в Республике Хакасия», П</w:t>
      </w:r>
      <w:r w:rsidR="001F6126" w:rsidRPr="001F6126">
        <w:rPr>
          <w:sz w:val="26"/>
          <w:szCs w:val="26"/>
        </w:rPr>
        <w:t>остановлением Правительства Ре</w:t>
      </w:r>
      <w:r w:rsidR="00D60253">
        <w:rPr>
          <w:sz w:val="26"/>
          <w:szCs w:val="26"/>
        </w:rPr>
        <w:t>спублики Хакасия от 27.04.2010 №</w:t>
      </w:r>
      <w:r w:rsidR="001F6126" w:rsidRPr="001F6126">
        <w:rPr>
          <w:sz w:val="26"/>
          <w:szCs w:val="26"/>
        </w:rPr>
        <w:t xml:space="preserve">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1F6126">
        <w:rPr>
          <w:sz w:val="26"/>
          <w:szCs w:val="26"/>
        </w:rPr>
        <w:t xml:space="preserve"> </w:t>
      </w:r>
      <w:r w:rsidR="001F6126" w:rsidRPr="001F6126">
        <w:rPr>
          <w:sz w:val="26"/>
          <w:szCs w:val="26"/>
        </w:rPr>
        <w:t>статьей 17 Устава муниципального образования Бейский район</w:t>
      </w:r>
    </w:p>
    <w:p w:rsidR="00FC7B86" w:rsidRPr="00FB65D0" w:rsidRDefault="00FC7B86" w:rsidP="007A7C50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jc w:val="center"/>
              <w:rPr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FC7B86" w:rsidRPr="00FB65D0" w:rsidTr="00FC7B86">
        <w:trPr>
          <w:jc w:val="center"/>
        </w:trPr>
        <w:tc>
          <w:tcPr>
            <w:tcW w:w="9570" w:type="dxa"/>
          </w:tcPr>
          <w:p w:rsidR="00FC7B86" w:rsidRPr="00FB65D0" w:rsidRDefault="00FC7B86" w:rsidP="00162E97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FB65D0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C7B86" w:rsidRPr="005E0484" w:rsidRDefault="00FC7B86" w:rsidP="00FC7B86">
      <w:pPr>
        <w:jc w:val="both"/>
        <w:rPr>
          <w:sz w:val="26"/>
          <w:szCs w:val="26"/>
        </w:rPr>
      </w:pPr>
    </w:p>
    <w:p w:rsidR="001F6126" w:rsidRPr="003123F6" w:rsidRDefault="001F6126" w:rsidP="003123F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3123F6">
        <w:rPr>
          <w:sz w:val="26"/>
          <w:szCs w:val="26"/>
        </w:rPr>
        <w:t>Утвердить Положени</w:t>
      </w:r>
      <w:r w:rsidR="007E029F" w:rsidRPr="003123F6">
        <w:rPr>
          <w:sz w:val="26"/>
          <w:szCs w:val="26"/>
        </w:rPr>
        <w:t>е</w:t>
      </w:r>
      <w:r w:rsidRPr="003123F6">
        <w:rPr>
          <w:sz w:val="26"/>
          <w:szCs w:val="26"/>
        </w:rPr>
        <w:t xml:space="preserve"> о денежном содержании и материальном стимулировании муниципальных служащих муниципального образования Бейский район Республики Хакасия</w:t>
      </w:r>
      <w:r w:rsidR="003123F6" w:rsidRPr="003123F6">
        <w:rPr>
          <w:sz w:val="26"/>
          <w:szCs w:val="26"/>
        </w:rPr>
        <w:t xml:space="preserve"> согласно </w:t>
      </w:r>
      <w:proofErr w:type="gramStart"/>
      <w:r w:rsidR="003123F6" w:rsidRPr="003123F6">
        <w:rPr>
          <w:sz w:val="26"/>
          <w:szCs w:val="26"/>
        </w:rPr>
        <w:t>приложению</w:t>
      </w:r>
      <w:proofErr w:type="gramEnd"/>
      <w:r w:rsidR="00D60253">
        <w:rPr>
          <w:sz w:val="26"/>
          <w:szCs w:val="26"/>
        </w:rPr>
        <w:t xml:space="preserve"> к настоящему решению</w:t>
      </w:r>
      <w:r w:rsidR="00217C05" w:rsidRPr="003123F6">
        <w:rPr>
          <w:sz w:val="26"/>
          <w:szCs w:val="26"/>
        </w:rPr>
        <w:t xml:space="preserve">. </w:t>
      </w:r>
    </w:p>
    <w:p w:rsidR="003123F6" w:rsidRPr="003123F6" w:rsidRDefault="001F6126" w:rsidP="003123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3123F6">
        <w:rPr>
          <w:sz w:val="26"/>
          <w:szCs w:val="26"/>
        </w:rPr>
        <w:t>Признать утратившим</w:t>
      </w:r>
      <w:r w:rsidR="003123F6" w:rsidRPr="003123F6">
        <w:rPr>
          <w:sz w:val="26"/>
          <w:szCs w:val="26"/>
        </w:rPr>
        <w:t>и</w:t>
      </w:r>
      <w:r w:rsidRPr="003123F6">
        <w:rPr>
          <w:sz w:val="26"/>
          <w:szCs w:val="26"/>
        </w:rPr>
        <w:t xml:space="preserve"> силу</w:t>
      </w:r>
      <w:r w:rsidR="003123F6" w:rsidRPr="003123F6">
        <w:rPr>
          <w:sz w:val="26"/>
          <w:szCs w:val="26"/>
        </w:rPr>
        <w:t>:</w:t>
      </w:r>
    </w:p>
    <w:p w:rsidR="001F6126" w:rsidRPr="003123F6" w:rsidRDefault="003123F6" w:rsidP="003123F6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3123F6">
        <w:rPr>
          <w:sz w:val="26"/>
          <w:szCs w:val="26"/>
        </w:rPr>
        <w:t>1</w:t>
      </w:r>
      <w:r w:rsidR="00D60253">
        <w:rPr>
          <w:sz w:val="26"/>
          <w:szCs w:val="26"/>
        </w:rPr>
        <w:t>)</w:t>
      </w:r>
      <w:r w:rsidR="001F6126" w:rsidRPr="003123F6">
        <w:rPr>
          <w:sz w:val="26"/>
          <w:szCs w:val="26"/>
        </w:rPr>
        <w:t xml:space="preserve"> решение Совета депутатов муниципального образован</w:t>
      </w:r>
      <w:r w:rsidR="00AA07C7">
        <w:rPr>
          <w:sz w:val="26"/>
          <w:szCs w:val="26"/>
        </w:rPr>
        <w:t xml:space="preserve">ия Бейский </w:t>
      </w:r>
      <w:proofErr w:type="gramStart"/>
      <w:r w:rsidR="00AA07C7">
        <w:rPr>
          <w:sz w:val="26"/>
          <w:szCs w:val="26"/>
        </w:rPr>
        <w:t>район  от</w:t>
      </w:r>
      <w:proofErr w:type="gramEnd"/>
      <w:r w:rsidR="00AA07C7">
        <w:rPr>
          <w:sz w:val="26"/>
          <w:szCs w:val="26"/>
        </w:rPr>
        <w:t xml:space="preserve"> 08.10.2007 №</w:t>
      </w:r>
      <w:r w:rsidR="001F6126" w:rsidRPr="003123F6">
        <w:rPr>
          <w:sz w:val="26"/>
          <w:szCs w:val="26"/>
        </w:rPr>
        <w:t xml:space="preserve"> 58 «Об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3123F6">
        <w:rPr>
          <w:sz w:val="26"/>
          <w:szCs w:val="26"/>
        </w:rPr>
        <w:t>2</w:t>
      </w:r>
      <w:r w:rsidR="00AA07C7">
        <w:rPr>
          <w:sz w:val="26"/>
          <w:szCs w:val="26"/>
        </w:rPr>
        <w:t>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>ешение Совета депутатов муниципального образования Бе</w:t>
      </w:r>
      <w:r w:rsidR="00AA07C7">
        <w:rPr>
          <w:sz w:val="26"/>
          <w:szCs w:val="26"/>
        </w:rPr>
        <w:t xml:space="preserve">йский </w:t>
      </w:r>
      <w:proofErr w:type="gramStart"/>
      <w:r w:rsidR="00AA07C7">
        <w:rPr>
          <w:sz w:val="26"/>
          <w:szCs w:val="26"/>
        </w:rPr>
        <w:t>район  от</w:t>
      </w:r>
      <w:proofErr w:type="gramEnd"/>
      <w:r w:rsidR="00AA07C7">
        <w:rPr>
          <w:sz w:val="26"/>
          <w:szCs w:val="26"/>
        </w:rPr>
        <w:t xml:space="preserve"> 20.04.2009 № 240 </w:t>
      </w:r>
      <w:r w:rsidR="007E029F" w:rsidRPr="003123F6">
        <w:rPr>
          <w:sz w:val="26"/>
          <w:szCs w:val="26"/>
        </w:rPr>
        <w:t>«О протесте прокурора Бейского района на решение Совета депутатов муниципального образования Бейский ра</w:t>
      </w:r>
      <w:r w:rsidR="00AA07C7">
        <w:rPr>
          <w:sz w:val="26"/>
          <w:szCs w:val="26"/>
        </w:rPr>
        <w:t xml:space="preserve">йон от 08.10.2007 № 58 </w:t>
      </w:r>
      <w:r w:rsidR="00432763">
        <w:rPr>
          <w:sz w:val="26"/>
          <w:szCs w:val="26"/>
        </w:rPr>
        <w:t xml:space="preserve">        </w:t>
      </w:r>
      <w:r w:rsidR="00AA07C7">
        <w:rPr>
          <w:sz w:val="26"/>
          <w:szCs w:val="26"/>
        </w:rPr>
        <w:t>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</w:t>
      </w:r>
      <w:r w:rsidR="00AA07C7">
        <w:rPr>
          <w:sz w:val="26"/>
          <w:szCs w:val="26"/>
        </w:rPr>
        <w:t>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  <w:t>3</w:t>
      </w:r>
      <w:r w:rsidR="00AA07C7">
        <w:rPr>
          <w:sz w:val="26"/>
          <w:szCs w:val="26"/>
        </w:rPr>
        <w:t>)</w:t>
      </w:r>
      <w:r w:rsidRPr="003123F6">
        <w:rPr>
          <w:sz w:val="26"/>
          <w:szCs w:val="26"/>
        </w:rPr>
        <w:t xml:space="preserve">  р</w:t>
      </w:r>
      <w:r w:rsidR="007E029F" w:rsidRPr="003123F6">
        <w:rPr>
          <w:sz w:val="26"/>
          <w:szCs w:val="26"/>
        </w:rPr>
        <w:t xml:space="preserve">ешение Совета депутатов муниципального образования Бейский район от 01.03.2010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308</w:t>
      </w:r>
      <w:r w:rsidRPr="003123F6">
        <w:rPr>
          <w:sz w:val="26"/>
          <w:szCs w:val="26"/>
        </w:rPr>
        <w:t xml:space="preserve"> </w:t>
      </w:r>
      <w:r w:rsidR="007E029F" w:rsidRPr="003123F6">
        <w:rPr>
          <w:sz w:val="26"/>
          <w:szCs w:val="26"/>
        </w:rPr>
        <w:t xml:space="preserve">«О внесении изменений в Положение о денежном содержании и </w:t>
      </w:r>
      <w:r w:rsidR="007E029F" w:rsidRPr="003123F6">
        <w:rPr>
          <w:sz w:val="26"/>
          <w:szCs w:val="26"/>
        </w:rPr>
        <w:lastRenderedPageBreak/>
        <w:t xml:space="preserve">материальном стимулировании муниципальных служащих Администрации и Совета депутатов муниципального образования Бейский район, утвержденное решением Совета депутатов от 08.10.2007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58»</w:t>
      </w:r>
      <w:r w:rsidRPr="003123F6">
        <w:rPr>
          <w:sz w:val="26"/>
          <w:szCs w:val="26"/>
        </w:rPr>
        <w:t>;</w:t>
      </w:r>
    </w:p>
    <w:p w:rsidR="00D60253" w:rsidRDefault="003123F6" w:rsidP="00D602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  <w:t>4</w:t>
      </w:r>
      <w:r w:rsidR="00AA07C7">
        <w:rPr>
          <w:sz w:val="26"/>
          <w:szCs w:val="26"/>
        </w:rPr>
        <w:t>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>ешение Совета депутатов муниципального образован</w:t>
      </w:r>
      <w:r w:rsidR="00AA07C7">
        <w:rPr>
          <w:sz w:val="26"/>
          <w:szCs w:val="26"/>
        </w:rPr>
        <w:t xml:space="preserve">ия Бейский район </w:t>
      </w:r>
      <w:r w:rsidR="00A356E2">
        <w:rPr>
          <w:sz w:val="26"/>
          <w:szCs w:val="26"/>
        </w:rPr>
        <w:t xml:space="preserve">  </w:t>
      </w:r>
      <w:r w:rsidR="00AA07C7">
        <w:rPr>
          <w:sz w:val="26"/>
          <w:szCs w:val="26"/>
        </w:rPr>
        <w:t>от 28.06.2010 №</w:t>
      </w:r>
      <w:r w:rsidR="007E029F" w:rsidRPr="003123F6">
        <w:rPr>
          <w:sz w:val="26"/>
          <w:szCs w:val="26"/>
        </w:rPr>
        <w:t xml:space="preserve"> 335</w:t>
      </w:r>
      <w:r w:rsidRPr="003123F6">
        <w:rPr>
          <w:sz w:val="26"/>
          <w:szCs w:val="26"/>
        </w:rPr>
        <w:t xml:space="preserve"> </w:t>
      </w:r>
      <w:r w:rsidR="007E029F" w:rsidRPr="003123F6">
        <w:rPr>
          <w:sz w:val="26"/>
          <w:szCs w:val="26"/>
        </w:rPr>
        <w:t>«О протесте прокурора Бейского района на решение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D60253" w:rsidRDefault="00AA07C7" w:rsidP="00AA07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р</w:t>
      </w:r>
      <w:r w:rsidR="00D60253" w:rsidRPr="00D60253">
        <w:rPr>
          <w:sz w:val="26"/>
          <w:szCs w:val="26"/>
        </w:rPr>
        <w:t>ешение Совета депутатов муниципального образован</w:t>
      </w:r>
      <w:r>
        <w:rPr>
          <w:sz w:val="26"/>
          <w:szCs w:val="26"/>
        </w:rPr>
        <w:t xml:space="preserve">ия Бейский </w:t>
      </w:r>
      <w:proofErr w:type="gramStart"/>
      <w:r>
        <w:rPr>
          <w:sz w:val="26"/>
          <w:szCs w:val="26"/>
        </w:rPr>
        <w:t>район  от</w:t>
      </w:r>
      <w:proofErr w:type="gramEnd"/>
      <w:r>
        <w:rPr>
          <w:sz w:val="26"/>
          <w:szCs w:val="26"/>
        </w:rPr>
        <w:t xml:space="preserve"> 24.12.2010 № 375 «</w:t>
      </w:r>
      <w:r w:rsidR="00D60253" w:rsidRPr="00D60253">
        <w:rPr>
          <w:sz w:val="26"/>
          <w:szCs w:val="26"/>
        </w:rPr>
        <w:t>О внесении изменений в решение Совета депутатов муниципального образован</w:t>
      </w:r>
      <w:r>
        <w:rPr>
          <w:sz w:val="26"/>
          <w:szCs w:val="26"/>
        </w:rPr>
        <w:t>ия Бейский район от 08.10.2007 № 58 «</w:t>
      </w:r>
      <w:r w:rsidR="00D60253" w:rsidRPr="00D60253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</w:t>
      </w:r>
      <w:r>
        <w:rPr>
          <w:sz w:val="26"/>
          <w:szCs w:val="26"/>
        </w:rPr>
        <w:t>вания Бейский район»;</w:t>
      </w:r>
    </w:p>
    <w:p w:rsidR="007E029F" w:rsidRPr="003123F6" w:rsidRDefault="003123F6" w:rsidP="00D602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6)</w:t>
      </w:r>
      <w:r w:rsidRPr="003123F6">
        <w:rPr>
          <w:sz w:val="26"/>
          <w:szCs w:val="26"/>
        </w:rPr>
        <w:t xml:space="preserve"> подпункт 2.2 пункта 2 р</w:t>
      </w:r>
      <w:r w:rsidR="007E029F" w:rsidRPr="003123F6">
        <w:rPr>
          <w:sz w:val="26"/>
          <w:szCs w:val="26"/>
        </w:rPr>
        <w:t>ешени</w:t>
      </w:r>
      <w:r w:rsidRPr="003123F6">
        <w:rPr>
          <w:sz w:val="26"/>
          <w:szCs w:val="26"/>
        </w:rPr>
        <w:t>я</w:t>
      </w:r>
      <w:r w:rsidR="007E029F" w:rsidRPr="003123F6">
        <w:rPr>
          <w:sz w:val="26"/>
          <w:szCs w:val="26"/>
        </w:rPr>
        <w:t xml:space="preserve"> Совета депутатов</w:t>
      </w:r>
      <w:r w:rsidR="00AA07C7">
        <w:rPr>
          <w:sz w:val="26"/>
          <w:szCs w:val="26"/>
        </w:rPr>
        <w:t xml:space="preserve"> Бейского района           от 28.11.2011 №</w:t>
      </w:r>
      <w:r w:rsidR="007E029F" w:rsidRPr="003123F6">
        <w:rPr>
          <w:sz w:val="26"/>
          <w:szCs w:val="26"/>
        </w:rPr>
        <w:t xml:space="preserve"> 453</w:t>
      </w:r>
      <w:r w:rsidRPr="003123F6">
        <w:rPr>
          <w:sz w:val="26"/>
          <w:szCs w:val="26"/>
        </w:rPr>
        <w:t xml:space="preserve"> </w:t>
      </w:r>
      <w:r w:rsidR="007E029F" w:rsidRPr="003123F6">
        <w:rPr>
          <w:sz w:val="26"/>
          <w:szCs w:val="26"/>
        </w:rPr>
        <w:t>«О внесении изменений в отдельные решения Совета депутатов Бейского района»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7)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 xml:space="preserve">ешение Совета депутатов Бейского района от 20.08.2012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49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 xml:space="preserve">О внесении изменений в Положение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район, утвержденное решением </w:t>
      </w:r>
      <w:r w:rsidR="00AA07C7">
        <w:rPr>
          <w:sz w:val="26"/>
          <w:szCs w:val="26"/>
        </w:rPr>
        <w:t>Совета депутатов от 08.10.2007 №</w:t>
      </w:r>
      <w:r w:rsidR="007E029F" w:rsidRPr="003123F6">
        <w:rPr>
          <w:sz w:val="26"/>
          <w:szCs w:val="26"/>
        </w:rPr>
        <w:t xml:space="preserve"> 58»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8)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 xml:space="preserve">ешение Совета депутатов Бейского района от 22.10.2012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63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>О внесении изменений в Положение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район, утвержденное решением Совета депутатов от 08.10.2007 N 58»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9)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>ешение Совета депутатов</w:t>
      </w:r>
      <w:r w:rsidR="00AA07C7">
        <w:rPr>
          <w:sz w:val="26"/>
          <w:szCs w:val="26"/>
        </w:rPr>
        <w:t xml:space="preserve"> Бейского района от 20.02.2017 №</w:t>
      </w:r>
      <w:r w:rsidR="007E029F" w:rsidRPr="003123F6">
        <w:rPr>
          <w:sz w:val="26"/>
          <w:szCs w:val="26"/>
        </w:rPr>
        <w:t xml:space="preserve"> 410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>О внесении изменений в приложение к решению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10)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>ешение Совета депутатов</w:t>
      </w:r>
      <w:r w:rsidR="00AA07C7">
        <w:rPr>
          <w:sz w:val="26"/>
          <w:szCs w:val="26"/>
        </w:rPr>
        <w:t xml:space="preserve"> Бейского района от 02.07.2018 №</w:t>
      </w:r>
      <w:r w:rsidR="007E029F" w:rsidRPr="003123F6">
        <w:rPr>
          <w:sz w:val="26"/>
          <w:szCs w:val="26"/>
        </w:rPr>
        <w:t xml:space="preserve"> 92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>О внесении изменений в приложение к решению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11)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 xml:space="preserve">ешение Совета депутатов Бейского района от 11.07.2018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93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>О внесении изменений в приложение к решению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12)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 xml:space="preserve">ешение Совета депутатов Бейского района от 23.12.2019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212</w:t>
      </w:r>
      <w:r w:rsidRPr="003123F6">
        <w:rPr>
          <w:sz w:val="26"/>
          <w:szCs w:val="26"/>
        </w:rPr>
        <w:t xml:space="preserve"> </w:t>
      </w:r>
      <w:r w:rsidR="007E029F" w:rsidRPr="003123F6">
        <w:rPr>
          <w:sz w:val="26"/>
          <w:szCs w:val="26"/>
        </w:rPr>
        <w:t>«О внесении изменения в приложение к решению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 xml:space="preserve">Об утверждении Положения о </w:t>
      </w:r>
      <w:r w:rsidR="007E029F" w:rsidRPr="003123F6">
        <w:rPr>
          <w:sz w:val="26"/>
          <w:szCs w:val="26"/>
        </w:rPr>
        <w:lastRenderedPageBreak/>
        <w:t>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;</w:t>
      </w:r>
    </w:p>
    <w:p w:rsidR="007E029F" w:rsidRPr="003123F6" w:rsidRDefault="003123F6" w:rsidP="003123F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23F6">
        <w:rPr>
          <w:sz w:val="26"/>
          <w:szCs w:val="26"/>
        </w:rPr>
        <w:tab/>
      </w:r>
      <w:r w:rsidR="00AA07C7">
        <w:rPr>
          <w:sz w:val="26"/>
          <w:szCs w:val="26"/>
        </w:rPr>
        <w:t>13)</w:t>
      </w:r>
      <w:r w:rsidRPr="003123F6">
        <w:rPr>
          <w:sz w:val="26"/>
          <w:szCs w:val="26"/>
        </w:rPr>
        <w:t xml:space="preserve"> р</w:t>
      </w:r>
      <w:r w:rsidR="007E029F" w:rsidRPr="003123F6">
        <w:rPr>
          <w:sz w:val="26"/>
          <w:szCs w:val="26"/>
        </w:rPr>
        <w:t xml:space="preserve">ешение Совета депутатов Бейского района от 18.03.2021 </w:t>
      </w:r>
      <w:r w:rsidR="00AA07C7">
        <w:rPr>
          <w:sz w:val="26"/>
          <w:szCs w:val="26"/>
        </w:rPr>
        <w:t>№</w:t>
      </w:r>
      <w:r w:rsidR="007E029F" w:rsidRPr="003123F6">
        <w:rPr>
          <w:sz w:val="26"/>
          <w:szCs w:val="26"/>
        </w:rPr>
        <w:t xml:space="preserve"> 290</w:t>
      </w:r>
      <w:r w:rsidRPr="003123F6">
        <w:rPr>
          <w:sz w:val="26"/>
          <w:szCs w:val="26"/>
        </w:rPr>
        <w:t xml:space="preserve"> </w:t>
      </w:r>
      <w:r w:rsidR="00AA07C7">
        <w:rPr>
          <w:sz w:val="26"/>
          <w:szCs w:val="26"/>
        </w:rPr>
        <w:t xml:space="preserve">        </w:t>
      </w:r>
      <w:proofErr w:type="gramStart"/>
      <w:r w:rsidR="00AA07C7">
        <w:rPr>
          <w:sz w:val="26"/>
          <w:szCs w:val="26"/>
        </w:rPr>
        <w:t xml:space="preserve">   </w:t>
      </w:r>
      <w:r w:rsidR="007E029F" w:rsidRPr="003123F6">
        <w:rPr>
          <w:sz w:val="26"/>
          <w:szCs w:val="26"/>
        </w:rPr>
        <w:t>«</w:t>
      </w:r>
      <w:proofErr w:type="gramEnd"/>
      <w:r w:rsidR="007E029F" w:rsidRPr="003123F6">
        <w:rPr>
          <w:sz w:val="26"/>
          <w:szCs w:val="26"/>
        </w:rPr>
        <w:t>О внесении изменений в приложение к решению Совета депутатов муниципального образован</w:t>
      </w:r>
      <w:r w:rsidR="00AA07C7">
        <w:rPr>
          <w:sz w:val="26"/>
          <w:szCs w:val="26"/>
        </w:rPr>
        <w:t>ия Бейский район от 08.10.2007 № 58 «</w:t>
      </w:r>
      <w:r w:rsidR="007E029F" w:rsidRPr="003123F6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3123F6">
        <w:rPr>
          <w:sz w:val="26"/>
          <w:szCs w:val="26"/>
        </w:rPr>
        <w:t>.</w:t>
      </w:r>
    </w:p>
    <w:p w:rsidR="001F6126" w:rsidRPr="003123F6" w:rsidRDefault="005E0484" w:rsidP="003123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23F6">
        <w:rPr>
          <w:rFonts w:ascii="Times New Roman" w:hAnsi="Times New Roman" w:cs="Times New Roman"/>
          <w:sz w:val="26"/>
          <w:szCs w:val="26"/>
        </w:rPr>
        <w:t>3</w:t>
      </w:r>
      <w:r w:rsidR="001F6126" w:rsidRPr="003123F6">
        <w:rPr>
          <w:rFonts w:ascii="Times New Roman" w:hAnsi="Times New Roman" w:cs="Times New Roman"/>
          <w:sz w:val="26"/>
          <w:szCs w:val="26"/>
        </w:rPr>
        <w:t xml:space="preserve">. Направить решение Главе Бейского района И.Н. </w:t>
      </w:r>
      <w:proofErr w:type="spellStart"/>
      <w:r w:rsidR="001F6126" w:rsidRPr="003123F6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="001F6126" w:rsidRPr="003123F6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1F6126" w:rsidRPr="003123F6" w:rsidRDefault="005E0484" w:rsidP="003123F6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 w:rsidRPr="003123F6">
        <w:rPr>
          <w:sz w:val="26"/>
          <w:szCs w:val="26"/>
        </w:rPr>
        <w:t>4</w:t>
      </w:r>
      <w:r w:rsidR="001F6126" w:rsidRPr="003123F6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FC7B86" w:rsidRPr="00FB65D0" w:rsidRDefault="005E0484" w:rsidP="00AA07C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6"/>
          <w:szCs w:val="26"/>
        </w:rPr>
      </w:pPr>
      <w:r w:rsidRPr="003123F6">
        <w:rPr>
          <w:sz w:val="26"/>
          <w:szCs w:val="26"/>
        </w:rPr>
        <w:t>5</w:t>
      </w:r>
      <w:r w:rsidR="001F6126" w:rsidRPr="003123F6">
        <w:rPr>
          <w:sz w:val="26"/>
          <w:szCs w:val="26"/>
        </w:rPr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1F6126" w:rsidRPr="003123F6">
        <w:rPr>
          <w:sz w:val="26"/>
          <w:szCs w:val="26"/>
        </w:rPr>
        <w:t>законности  и</w:t>
      </w:r>
      <w:proofErr w:type="gramEnd"/>
      <w:r w:rsidR="001F6126" w:rsidRPr="003123F6">
        <w:rPr>
          <w:sz w:val="26"/>
          <w:szCs w:val="26"/>
        </w:rPr>
        <w:t xml:space="preserve"> правопорядка (</w:t>
      </w:r>
      <w:proofErr w:type="spellStart"/>
      <w:r w:rsidR="001F6126" w:rsidRPr="003123F6">
        <w:rPr>
          <w:sz w:val="26"/>
          <w:szCs w:val="26"/>
        </w:rPr>
        <w:t>Агибалова</w:t>
      </w:r>
      <w:proofErr w:type="spellEnd"/>
      <w:r w:rsidR="001F6126" w:rsidRPr="003123F6">
        <w:rPr>
          <w:sz w:val="26"/>
          <w:szCs w:val="26"/>
        </w:rPr>
        <w:t xml:space="preserve"> Л.Г.).</w:t>
      </w:r>
    </w:p>
    <w:tbl>
      <w:tblPr>
        <w:tblpPr w:leftFromText="180" w:rightFromText="180" w:vertAnchor="text" w:tblpY="175"/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AA07C7" w:rsidRPr="00FB65D0" w:rsidTr="00265DD1">
        <w:tc>
          <w:tcPr>
            <w:tcW w:w="4783" w:type="dxa"/>
          </w:tcPr>
          <w:p w:rsidR="00AA07C7" w:rsidRPr="00FB65D0" w:rsidRDefault="00AA07C7" w:rsidP="00265DD1">
            <w:pPr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AA07C7" w:rsidRPr="00FB65D0" w:rsidRDefault="00AA07C7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 xml:space="preserve">Председатель </w:t>
            </w:r>
          </w:p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Совета депутатов</w:t>
            </w:r>
          </w:p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Г.М. Котельникова</w:t>
            </w:r>
          </w:p>
        </w:tc>
      </w:tr>
      <w:tr w:rsidR="00265DD1" w:rsidRPr="00FB65D0" w:rsidTr="00265DD1"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7" w:type="dxa"/>
          </w:tcPr>
          <w:p w:rsidR="00265DD1" w:rsidRPr="00FB65D0" w:rsidRDefault="00265DD1" w:rsidP="00265DD1">
            <w:pPr>
              <w:jc w:val="right"/>
              <w:rPr>
                <w:sz w:val="26"/>
                <w:szCs w:val="26"/>
              </w:rPr>
            </w:pPr>
          </w:p>
        </w:tc>
      </w:tr>
      <w:tr w:rsidR="00265DD1" w:rsidRPr="00FB65D0" w:rsidTr="00AA07C7">
        <w:trPr>
          <w:trHeight w:val="332"/>
        </w:trPr>
        <w:tc>
          <w:tcPr>
            <w:tcW w:w="4783" w:type="dxa"/>
          </w:tcPr>
          <w:p w:rsidR="00265DD1" w:rsidRPr="00FB65D0" w:rsidRDefault="00265DD1" w:rsidP="00265DD1">
            <w:pPr>
              <w:jc w:val="both"/>
              <w:rPr>
                <w:sz w:val="26"/>
                <w:szCs w:val="26"/>
              </w:rPr>
            </w:pPr>
            <w:r w:rsidRPr="00FB65D0">
              <w:rPr>
                <w:sz w:val="26"/>
                <w:szCs w:val="26"/>
              </w:rPr>
              <w:t>Глава Бейского района</w:t>
            </w:r>
          </w:p>
        </w:tc>
        <w:tc>
          <w:tcPr>
            <w:tcW w:w="4787" w:type="dxa"/>
          </w:tcPr>
          <w:p w:rsidR="00265DD1" w:rsidRPr="00FB65D0" w:rsidRDefault="006960B4" w:rsidP="00AA07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И.Н. </w:t>
            </w:r>
            <w:proofErr w:type="spellStart"/>
            <w:r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FC7B86" w:rsidRPr="00FB65D0" w:rsidRDefault="00FC7B86" w:rsidP="00FC7B86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FB65D0">
        <w:rPr>
          <w:sz w:val="26"/>
          <w:szCs w:val="26"/>
        </w:rPr>
        <w:tab/>
      </w:r>
    </w:p>
    <w:p w:rsidR="00FC7B86" w:rsidRPr="00FB65D0" w:rsidRDefault="00FC7B86" w:rsidP="00FC7B8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FC7B86" w:rsidRDefault="00FC7B86" w:rsidP="00FC7B86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FC7B86" w:rsidRDefault="00FC7B86" w:rsidP="00FC7B86">
      <w:pPr>
        <w:tabs>
          <w:tab w:val="left" w:pos="2940"/>
        </w:tabs>
        <w:spacing w:line="240" w:lineRule="atLeast"/>
        <w:ind w:right="-1"/>
        <w:jc w:val="right"/>
        <w:outlineLvl w:val="0"/>
      </w:pPr>
    </w:p>
    <w:p w:rsidR="00FC7B86" w:rsidRDefault="00FC7B86" w:rsidP="00AA6A1F">
      <w:pPr>
        <w:jc w:val="center"/>
        <w:rPr>
          <w:sz w:val="26"/>
          <w:szCs w:val="26"/>
        </w:rPr>
      </w:pPr>
    </w:p>
    <w:p w:rsidR="00FC7B86" w:rsidRDefault="00FC7B86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Default="00432763" w:rsidP="00AA6A1F">
      <w:pPr>
        <w:jc w:val="center"/>
        <w:rPr>
          <w:sz w:val="26"/>
          <w:szCs w:val="26"/>
        </w:rPr>
      </w:pPr>
    </w:p>
    <w:p w:rsidR="00432763" w:rsidRPr="008E1CBF" w:rsidRDefault="00432763" w:rsidP="00432763">
      <w:pPr>
        <w:jc w:val="right"/>
        <w:rPr>
          <w:sz w:val="26"/>
          <w:szCs w:val="26"/>
        </w:rPr>
      </w:pPr>
      <w:bookmarkStart w:id="1" w:name="P43"/>
      <w:bookmarkEnd w:id="1"/>
      <w:r>
        <w:rPr>
          <w:sz w:val="26"/>
          <w:szCs w:val="26"/>
        </w:rPr>
        <w:lastRenderedPageBreak/>
        <w:t>П</w:t>
      </w:r>
      <w:r w:rsidRPr="008E1CBF">
        <w:rPr>
          <w:sz w:val="26"/>
          <w:szCs w:val="26"/>
        </w:rPr>
        <w:t>риложение</w:t>
      </w:r>
    </w:p>
    <w:p w:rsidR="00432763" w:rsidRPr="008E1CBF" w:rsidRDefault="00432763" w:rsidP="00432763">
      <w:pPr>
        <w:ind w:left="3540" w:firstLine="709"/>
        <w:jc w:val="right"/>
        <w:rPr>
          <w:sz w:val="26"/>
          <w:szCs w:val="26"/>
        </w:rPr>
      </w:pPr>
      <w:r w:rsidRPr="008E1CBF">
        <w:rPr>
          <w:sz w:val="26"/>
          <w:szCs w:val="26"/>
        </w:rPr>
        <w:t>к решению Совета депутатов</w:t>
      </w:r>
    </w:p>
    <w:p w:rsidR="00432763" w:rsidRPr="008E1CBF" w:rsidRDefault="00432763" w:rsidP="00432763">
      <w:pPr>
        <w:ind w:left="3540" w:firstLine="709"/>
        <w:jc w:val="right"/>
        <w:rPr>
          <w:sz w:val="26"/>
          <w:szCs w:val="26"/>
        </w:rPr>
      </w:pPr>
      <w:r w:rsidRPr="008E1CBF">
        <w:rPr>
          <w:sz w:val="26"/>
          <w:szCs w:val="26"/>
        </w:rPr>
        <w:t>Бейского района</w:t>
      </w:r>
    </w:p>
    <w:p w:rsidR="00432763" w:rsidRPr="008E1CBF" w:rsidRDefault="00432763" w:rsidP="00432763">
      <w:pPr>
        <w:ind w:left="4820" w:firstLine="709"/>
        <w:jc w:val="right"/>
        <w:rPr>
          <w:sz w:val="26"/>
          <w:szCs w:val="26"/>
        </w:rPr>
      </w:pPr>
      <w:r w:rsidRPr="008E1CBF">
        <w:rPr>
          <w:sz w:val="26"/>
          <w:szCs w:val="26"/>
        </w:rPr>
        <w:t>от 2</w:t>
      </w:r>
      <w:r>
        <w:rPr>
          <w:sz w:val="26"/>
          <w:szCs w:val="26"/>
        </w:rPr>
        <w:t>1.02</w:t>
      </w:r>
      <w:r w:rsidRPr="008E1CBF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8E1CBF">
        <w:rPr>
          <w:sz w:val="26"/>
          <w:szCs w:val="26"/>
        </w:rPr>
        <w:t xml:space="preserve"> № ___</w:t>
      </w: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ПОЛОЖЕНИЕ</w:t>
      </w: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денежном содержании и материальном стимулировании муниципальных служащих муниципального образования Бейский район Республики Хакасия</w:t>
      </w:r>
    </w:p>
    <w:p w:rsidR="00432763" w:rsidRPr="00131194" w:rsidRDefault="00432763" w:rsidP="0043276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pStyle w:val="ConsPlusTitle"/>
        <w:tabs>
          <w:tab w:val="left" w:pos="1134"/>
        </w:tabs>
        <w:ind w:left="1069" w:hanging="10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>1. Настоящее Положение о денежном содержании и материальном стимулировании муниципальных служащих муниципального образования Бейский район Республики Хакасия (далее - Положение) разработано в соответствии со статьями 134, 13</w:t>
      </w:r>
      <w:r>
        <w:rPr>
          <w:sz w:val="26"/>
          <w:szCs w:val="26"/>
        </w:rPr>
        <w:t>5, 144, 191 Трудового кодекса Российской Федерации</w:t>
      </w:r>
      <w:r w:rsidRPr="00131194">
        <w:rPr>
          <w:sz w:val="26"/>
          <w:szCs w:val="26"/>
        </w:rPr>
        <w:t xml:space="preserve">, Федеральным </w:t>
      </w:r>
      <w:hyperlink r:id="rId5" w:history="1">
        <w:r w:rsidRPr="00131194">
          <w:rPr>
            <w:sz w:val="26"/>
            <w:szCs w:val="26"/>
          </w:rPr>
          <w:t>законом</w:t>
        </w:r>
      </w:hyperlink>
      <w:r w:rsidRPr="0013119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131194">
          <w:rPr>
            <w:sz w:val="26"/>
            <w:szCs w:val="26"/>
          </w:rPr>
          <w:t>законом</w:t>
        </w:r>
      </w:hyperlink>
      <w:r w:rsidRPr="00131194">
        <w:rPr>
          <w:sz w:val="26"/>
          <w:szCs w:val="26"/>
        </w:rPr>
        <w:t xml:space="preserve"> от 02.03.2007 № 25-ФЗ «О муниципальной службе в Российской Федерации», Законом Республики Хакасия от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 xml:space="preserve"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 и применяется </w:t>
      </w:r>
      <w:r w:rsidRPr="00131194">
        <w:rPr>
          <w:bCs/>
          <w:sz w:val="26"/>
          <w:szCs w:val="26"/>
        </w:rPr>
        <w:t>в отношении муниципальных служащих, замещающих должности муниципальной службы (далее - муниципальные служащие) в Администрации Бейского района Республики Хакасия и ее структурных подразделениях, являющихся юридическими лицами, Совете депутатов Бейского района Республики Хакасия, Контрольно-счетной комиссии Бейского района Республики Хакасия (далее - органы местного самоуправления).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31194">
        <w:rPr>
          <w:rFonts w:ascii="Times New Roman" w:hAnsi="Times New Roman" w:cs="Times New Roman"/>
          <w:sz w:val="26"/>
          <w:szCs w:val="26"/>
        </w:rPr>
        <w:t>. Положение определяет общие принципы денежного содержания и материального стимулирования муниципальных служащих, выплачиваемого за счет средств местного бюджета муниципального образования Бейский район</w:t>
      </w:r>
      <w:r>
        <w:rPr>
          <w:rFonts w:ascii="Times New Roman" w:hAnsi="Times New Roman" w:cs="Times New Roman"/>
          <w:sz w:val="26"/>
          <w:szCs w:val="26"/>
        </w:rPr>
        <w:t xml:space="preserve"> (далее – местный бюджет),</w:t>
      </w:r>
      <w:r w:rsidRPr="0013119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направлено на повышение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3. На денежное содержание и материальное стимулирование муниципальных служащих начисляются районный коэффициент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Хакасия, в размерах, установленных действующим законодательством.</w:t>
      </w:r>
    </w:p>
    <w:p w:rsidR="00432763" w:rsidRDefault="00432763" w:rsidP="00432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194">
        <w:rPr>
          <w:sz w:val="26"/>
          <w:szCs w:val="26"/>
        </w:rPr>
        <w:t xml:space="preserve">4. Предельные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</w:t>
      </w:r>
      <w:r>
        <w:rPr>
          <w:sz w:val="26"/>
          <w:szCs w:val="26"/>
        </w:rPr>
        <w:t xml:space="preserve">местного </w:t>
      </w:r>
      <w:r w:rsidRPr="00131194">
        <w:rPr>
          <w:sz w:val="26"/>
          <w:szCs w:val="26"/>
        </w:rPr>
        <w:t xml:space="preserve">бюджета решением </w:t>
      </w:r>
      <w:r w:rsidRPr="00E312FD">
        <w:rPr>
          <w:sz w:val="26"/>
          <w:szCs w:val="26"/>
        </w:rPr>
        <w:t xml:space="preserve">Совета депутатов </w:t>
      </w:r>
      <w:r w:rsidRPr="00E312FD">
        <w:rPr>
          <w:sz w:val="26"/>
          <w:szCs w:val="26"/>
        </w:rPr>
        <w:lastRenderedPageBreak/>
        <w:t>Бейского района</w:t>
      </w:r>
      <w:r w:rsidRPr="001311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131194">
        <w:rPr>
          <w:sz w:val="26"/>
          <w:szCs w:val="26"/>
        </w:rPr>
        <w:t>по каждому органу местного самоуправления отдельно из расчета обеспечения денежного содержания в соответствии с утвержденным штатным расписанием органа местного самоуправления.</w:t>
      </w:r>
    </w:p>
    <w:p w:rsidR="00432763" w:rsidRPr="00131194" w:rsidRDefault="00432763" w:rsidP="004327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Pr="00131194" w:rsidRDefault="00432763" w:rsidP="00432763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2. Денежное содержание муниципального служащего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31194">
        <w:rPr>
          <w:rFonts w:ascii="Times New Roman" w:hAnsi="Times New Roman" w:cs="Times New Roman"/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должностного оклада) и из ежемесячных и иных дополнительных выплат (далее - дополнительные выплаты).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3119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06" w:history="1">
        <w:r w:rsidRPr="00131194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Pr="00131194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 устанавливаются согласно приложению к настоящему Положению.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с решением Совета депутатов Бейского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3119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131194">
        <w:rPr>
          <w:rFonts w:ascii="Times New Roman" w:hAnsi="Times New Roman" w:cs="Times New Roman"/>
          <w:sz w:val="26"/>
          <w:szCs w:val="26"/>
        </w:rPr>
        <w:t>бюджете на соответствующий год с учетом уровня инфляции (потребительских цен).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31194">
        <w:rPr>
          <w:rFonts w:ascii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</w:t>
      </w:r>
      <w:r w:rsidRPr="00131194">
        <w:rPr>
          <w:rFonts w:ascii="Times New Roman" w:hAnsi="Times New Roman" w:cs="Times New Roman"/>
          <w:sz w:val="26"/>
          <w:szCs w:val="26"/>
        </w:rPr>
        <w:t>жемесячная надбавка за выслугу лет в размерах:</w:t>
      </w:r>
    </w:p>
    <w:tbl>
      <w:tblPr>
        <w:tblpPr w:leftFromText="180" w:rightFromText="180" w:vertAnchor="text" w:tblpY="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481"/>
      </w:tblGrid>
      <w:tr w:rsidR="00432763" w:rsidRPr="00131194" w:rsidTr="00432763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32763" w:rsidRPr="00131194" w:rsidRDefault="00432763" w:rsidP="00432763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194">
        <w:rPr>
          <w:sz w:val="26"/>
          <w:szCs w:val="26"/>
        </w:rPr>
        <w:t xml:space="preserve">В стаж (общую продолжительность) муниципальной службы для установления </w:t>
      </w:r>
      <w:r w:rsidRPr="001F39D1">
        <w:rPr>
          <w:sz w:val="26"/>
          <w:szCs w:val="26"/>
        </w:rPr>
        <w:t>ежемесячной надбавки к должностному окладу за выслугу лет</w:t>
      </w:r>
      <w:r w:rsidRPr="00131194">
        <w:rPr>
          <w:sz w:val="26"/>
          <w:szCs w:val="26"/>
        </w:rPr>
        <w:t xml:space="preserve"> и определения продолжительности ежегодного дополнительного оплачиваемого отпуска за выслугу лет при приеме на муниципальную службу решением комиссии, созданной в органе местного самоуправления, включаются периоды замещения:</w:t>
      </w:r>
    </w:p>
    <w:p w:rsidR="00432763" w:rsidRPr="00131194" w:rsidRDefault="00432763" w:rsidP="00432763">
      <w:pPr>
        <w:tabs>
          <w:tab w:val="left" w:pos="1134"/>
          <w:tab w:val="left" w:pos="580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должностей муниципальной службы;</w:t>
      </w: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131194">
        <w:rPr>
          <w:sz w:val="26"/>
          <w:szCs w:val="26"/>
        </w:rPr>
        <w:t xml:space="preserve"> муниципальных должностей;</w:t>
      </w: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131194">
        <w:rPr>
          <w:sz w:val="26"/>
          <w:szCs w:val="26"/>
        </w:rPr>
        <w:t xml:space="preserve"> государственных должностей Российской Федерации и государственных должностей субъектов Российской Федерации;</w:t>
      </w: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131194">
        <w:rPr>
          <w:sz w:val="26"/>
          <w:szCs w:val="26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Pr="00131194">
        <w:rPr>
          <w:sz w:val="26"/>
          <w:szCs w:val="26"/>
        </w:rPr>
        <w:t xml:space="preserve"> иных должностей в соответствии с федеральными законами.</w:t>
      </w:r>
    </w:p>
    <w:p w:rsidR="00432763" w:rsidRPr="00131194" w:rsidRDefault="00432763" w:rsidP="004327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194">
        <w:rPr>
          <w:sz w:val="26"/>
          <w:szCs w:val="26"/>
        </w:rPr>
        <w:t xml:space="preserve">В стаж муниципальной службы могут быть включены иные периоды работы (службы), помимо вышеуказанных, в соответствии с </w:t>
      </w:r>
      <w:r w:rsidRPr="00051211">
        <w:rPr>
          <w:sz w:val="26"/>
          <w:szCs w:val="26"/>
        </w:rPr>
        <w:t>Положением, утвержденным решением Совета депутатов Бейского района</w:t>
      </w:r>
      <w:r>
        <w:rPr>
          <w:sz w:val="26"/>
          <w:szCs w:val="26"/>
        </w:rPr>
        <w:t xml:space="preserve"> Республики Хакасия;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</w:t>
      </w:r>
      <w:r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работы в размере до че</w:t>
      </w:r>
      <w:r>
        <w:rPr>
          <w:rFonts w:ascii="Times New Roman" w:hAnsi="Times New Roman" w:cs="Times New Roman"/>
          <w:sz w:val="26"/>
          <w:szCs w:val="26"/>
        </w:rPr>
        <w:t>тырех должностных окладов в год.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В период прохождения муниципальными служащими муниципальной службы размер надбавки за особые условия работы может изменяться на основании распоряжения (приказа) руководителя органа местного самоуправления</w:t>
      </w:r>
      <w:r w:rsidRPr="00E312FD">
        <w:rPr>
          <w:rFonts w:ascii="Times New Roman" w:hAnsi="Times New Roman" w:cs="Times New Roman"/>
          <w:sz w:val="26"/>
          <w:szCs w:val="26"/>
        </w:rPr>
        <w:t>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</w:t>
      </w:r>
      <w:r w:rsidRPr="00131194">
        <w:rPr>
          <w:rFonts w:ascii="Times New Roman" w:hAnsi="Times New Roman" w:cs="Times New Roman"/>
          <w:sz w:val="26"/>
          <w:szCs w:val="26"/>
        </w:rPr>
        <w:t xml:space="preserve">жемесячная процентная надбавка к должностному окладу за работу со сведениями, составляющими государственную тайну, </w:t>
      </w:r>
      <w:r w:rsidRPr="001F39D1">
        <w:rPr>
          <w:rFonts w:ascii="Times New Roman" w:hAnsi="Times New Roman" w:cs="Times New Roman"/>
          <w:sz w:val="26"/>
          <w:szCs w:val="26"/>
        </w:rPr>
        <w:t>выплачива</w:t>
      </w:r>
      <w:r>
        <w:rPr>
          <w:rFonts w:ascii="Times New Roman" w:hAnsi="Times New Roman" w:cs="Times New Roman"/>
          <w:sz w:val="26"/>
          <w:szCs w:val="26"/>
        </w:rPr>
        <w:t xml:space="preserve">емая </w:t>
      </w:r>
      <w:r w:rsidRPr="00131194">
        <w:rPr>
          <w:rFonts w:ascii="Times New Roman" w:hAnsi="Times New Roman" w:cs="Times New Roman"/>
          <w:sz w:val="26"/>
          <w:szCs w:val="26"/>
        </w:rPr>
        <w:lastRenderedPageBreak/>
        <w:t>муниципальным служащим, имеющим оформленный в установленном законодательством порядке допуск к сведениям соответствующей степени секретности и постоянно работающим с указанными сведениями в силу должностны</w:t>
      </w:r>
      <w:r>
        <w:rPr>
          <w:rFonts w:ascii="Times New Roman" w:hAnsi="Times New Roman" w:cs="Times New Roman"/>
          <w:sz w:val="26"/>
          <w:szCs w:val="26"/>
        </w:rPr>
        <w:t>х (функциональных) обязанностей.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2FD">
        <w:rPr>
          <w:rFonts w:ascii="Times New Roman" w:hAnsi="Times New Roman" w:cs="Times New Roman"/>
          <w:sz w:val="26"/>
          <w:szCs w:val="26"/>
        </w:rPr>
        <w:t>Размер надбавки устанавливается распоряжением главы администрации Бейского района в соответствии с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надбавка за классный чин) в размере: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за классный чин 1 класса - 30 процентов;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за классный чин 2 класса - 27 процентов;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за классный чин 3 класса - 25 процентов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Надбавка за классный чин выплачивается со дня присвоения муниципа</w:t>
      </w:r>
      <w:r>
        <w:rPr>
          <w:rFonts w:ascii="Times New Roman" w:hAnsi="Times New Roman" w:cs="Times New Roman"/>
          <w:sz w:val="26"/>
          <w:szCs w:val="26"/>
        </w:rPr>
        <w:t>льному служащему классного чина</w:t>
      </w:r>
      <w:r w:rsidRPr="00E312FD">
        <w:rPr>
          <w:rFonts w:ascii="Times New Roman" w:hAnsi="Times New Roman" w:cs="Times New Roman"/>
          <w:sz w:val="26"/>
          <w:szCs w:val="26"/>
        </w:rPr>
        <w:t>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Pr="00131194">
        <w:rPr>
          <w:rFonts w:ascii="Times New Roman" w:hAnsi="Times New Roman" w:cs="Times New Roman"/>
          <w:sz w:val="26"/>
          <w:szCs w:val="26"/>
        </w:rPr>
        <w:t>жемесячное денежное поощрение, которое в совокупности не должно превышать четырех должностных окладов в год. На период до присвоения муниципальному служащему первого классного чина размер ежемесячного денежного поощрения увеличивается на 20 п</w:t>
      </w:r>
      <w:r>
        <w:rPr>
          <w:rFonts w:ascii="Times New Roman" w:hAnsi="Times New Roman" w:cs="Times New Roman"/>
          <w:sz w:val="26"/>
          <w:szCs w:val="26"/>
        </w:rPr>
        <w:t>роцентов от должностного оклада.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>Ежемесячное денежное поощрение выплачивается при: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131194">
        <w:rPr>
          <w:sz w:val="26"/>
          <w:szCs w:val="26"/>
        </w:rPr>
        <w:t xml:space="preserve"> добросовестном исполнении возложенных на муниципального служащего служебных обязанностей;</w:t>
      </w:r>
    </w:p>
    <w:p w:rsidR="00432763" w:rsidRPr="00131194" w:rsidRDefault="00432763" w:rsidP="00432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ab/>
      </w:r>
      <w:r>
        <w:rPr>
          <w:sz w:val="26"/>
          <w:szCs w:val="26"/>
        </w:rPr>
        <w:t xml:space="preserve">б) </w:t>
      </w:r>
      <w:r w:rsidRPr="00131194">
        <w:rPr>
          <w:sz w:val="26"/>
          <w:szCs w:val="26"/>
        </w:rPr>
        <w:t>соблюдении трудовой дисциплины.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>Размер ежемесячного денежного поощрения устанавливается в процентах от должностного оклада муниципального служащего и составляет: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>33,3 процента - за первый и второй месяцы каждого квартала;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31194">
        <w:rPr>
          <w:sz w:val="26"/>
          <w:szCs w:val="26"/>
        </w:rPr>
        <w:t>33,4 процента - за третий месяц каждого квартала.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Размер ежемесячного денежного поощрения может снижаться или не выплачиваться по распоряжению (приказу) руководителя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при:</w:t>
      </w:r>
    </w:p>
    <w:p w:rsidR="00432763" w:rsidRPr="00131194" w:rsidRDefault="00432763" w:rsidP="004327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31194">
        <w:rPr>
          <w:sz w:val="26"/>
          <w:szCs w:val="26"/>
        </w:rPr>
        <w:t>несвоевременном или некачественном исполнении</w:t>
      </w:r>
      <w:r>
        <w:rPr>
          <w:sz w:val="26"/>
          <w:szCs w:val="26"/>
        </w:rPr>
        <w:t xml:space="preserve"> </w:t>
      </w:r>
      <w:r w:rsidRPr="00131194">
        <w:rPr>
          <w:sz w:val="26"/>
          <w:szCs w:val="26"/>
        </w:rPr>
        <w:t>возложенных на муниципального служащего служебных обязанностей;</w:t>
      </w:r>
    </w:p>
    <w:p w:rsidR="00432763" w:rsidRPr="00131194" w:rsidRDefault="00432763" w:rsidP="00432763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sz w:val="26"/>
          <w:szCs w:val="26"/>
        </w:rPr>
        <w:t>несвоевременном, некачественном выполнении заданий, распоряжений (приказов)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 органа местного самоуправления;</w:t>
      </w:r>
    </w:p>
    <w:p w:rsidR="00432763" w:rsidRPr="00131194" w:rsidRDefault="00432763" w:rsidP="00EC5060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432763" w:rsidRPr="00131194" w:rsidRDefault="00432763" w:rsidP="00EC5060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>
        <w:rPr>
          <w:rFonts w:ascii="Times New Roman" w:hAnsi="Times New Roman" w:cs="Times New Roman"/>
          <w:sz w:val="26"/>
          <w:szCs w:val="26"/>
        </w:rPr>
        <w:t>нутреннего трудового распорядка;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</w:t>
      </w:r>
      <w:r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ученую степень и почетное звание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1194">
        <w:rPr>
          <w:rFonts w:ascii="Times New Roman" w:hAnsi="Times New Roman" w:cs="Times New Roman"/>
          <w:sz w:val="26"/>
          <w:szCs w:val="26"/>
        </w:rPr>
        <w:t xml:space="preserve"> устанавливае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131194">
        <w:rPr>
          <w:rFonts w:ascii="Times New Roman" w:hAnsi="Times New Roman" w:cs="Times New Roman"/>
          <w:sz w:val="26"/>
          <w:szCs w:val="26"/>
        </w:rPr>
        <w:t>я в следующих размерах: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ученую степень кандидата наук -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размере 10 процентов от должностного оклада;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 ученую степень доктора наук -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размере 20 процентов от должностного оклада;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sz w:val="26"/>
          <w:szCs w:val="26"/>
        </w:rPr>
        <w:t>за почетное звание Российской Федера</w:t>
      </w:r>
      <w:r>
        <w:rPr>
          <w:rFonts w:ascii="Times New Roman" w:hAnsi="Times New Roman" w:cs="Times New Roman"/>
          <w:sz w:val="26"/>
          <w:szCs w:val="26"/>
        </w:rPr>
        <w:t>ции и (или) Республики Хакасия -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размере 15 п</w:t>
      </w:r>
      <w:r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м</w:t>
      </w:r>
      <w:r w:rsidRPr="00131194">
        <w:rPr>
          <w:rFonts w:ascii="Times New Roman" w:hAnsi="Times New Roman" w:cs="Times New Roman"/>
          <w:sz w:val="26"/>
          <w:szCs w:val="26"/>
        </w:rPr>
        <w:t>атериальная помощь, выплачиваемая один раз в год перед отпуском или стационарным лечением в р</w:t>
      </w:r>
      <w:r>
        <w:rPr>
          <w:rFonts w:ascii="Times New Roman" w:hAnsi="Times New Roman" w:cs="Times New Roman"/>
          <w:sz w:val="26"/>
          <w:szCs w:val="26"/>
        </w:rPr>
        <w:t>азмере двух должностных окладов.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При предоставлении части отпуска материальная помощь может быть выплачена в размере одного должностного оклада.</w:t>
      </w:r>
    </w:p>
    <w:p w:rsidR="00432763" w:rsidRPr="00131194" w:rsidRDefault="00432763" w:rsidP="004327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1194">
        <w:rPr>
          <w:b/>
          <w:sz w:val="26"/>
          <w:szCs w:val="26"/>
        </w:rPr>
        <w:lastRenderedPageBreak/>
        <w:t>3. Материальное стимулирование муниципального служащего</w:t>
      </w:r>
    </w:p>
    <w:p w:rsidR="00432763" w:rsidRPr="00131194" w:rsidRDefault="00432763" w:rsidP="004327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2763" w:rsidRPr="00131194" w:rsidRDefault="00432763" w:rsidP="0043276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31194">
        <w:rPr>
          <w:rFonts w:ascii="Times New Roman" w:hAnsi="Times New Roman" w:cs="Times New Roman"/>
          <w:sz w:val="26"/>
          <w:szCs w:val="26"/>
        </w:rPr>
        <w:t>. При наличии экономии по фонду оплаты труда муниципальному служащему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 выплачивается муниципальному служащему на основании распоряжения (приказа) руководителя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 безупречную и эффективную службу, образцовое выполнение муниципальным служащим должностных обязанностей;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Pr="00131194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bCs/>
          <w:sz w:val="26"/>
          <w:szCs w:val="26"/>
        </w:rPr>
        <w:t>выполнение заданий особой важности и сложности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432763" w:rsidRPr="00131194" w:rsidRDefault="00432763" w:rsidP="00432763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432763" w:rsidRPr="00131194" w:rsidRDefault="00432763" w:rsidP="004327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131194">
        <w:rPr>
          <w:rFonts w:ascii="Times New Roman" w:hAnsi="Times New Roman" w:cs="Times New Roman"/>
          <w:sz w:val="26"/>
          <w:szCs w:val="26"/>
        </w:rPr>
        <w:t>Материальная помощь выплачивается по заявлению при наличии подтверждающих документов и на основании распоряжения (приказа) руководителя органа местного самоуправления: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</w:t>
      </w:r>
      <w:r>
        <w:rPr>
          <w:rFonts w:ascii="Times New Roman" w:hAnsi="Times New Roman" w:cs="Times New Roman"/>
          <w:sz w:val="26"/>
          <w:szCs w:val="26"/>
        </w:rPr>
        <w:t>детей, родных братьев и сестер)</w:t>
      </w:r>
      <w:r w:rsidRPr="001311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1194">
        <w:rPr>
          <w:rFonts w:ascii="Times New Roman" w:hAnsi="Times New Roman" w:cs="Times New Roman"/>
          <w:sz w:val="26"/>
          <w:szCs w:val="26"/>
        </w:rPr>
        <w:t>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муниципального служащего (выплачивается одному из близких родственников (родителям, супругу, детям, родным братьям и сестрам) на основании свидетельства о смерти и документов, подтверждающих родство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муниципального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432763" w:rsidRPr="00131194" w:rsidRDefault="00432763" w:rsidP="0043276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муниципального служащего, более одного месяца, подтвержденной непрерывным листком нетрудоспособности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2763" w:rsidRPr="00131194" w:rsidRDefault="00432763" w:rsidP="004327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Положению</w:t>
      </w:r>
      <w:r w:rsidRPr="00131194">
        <w:rPr>
          <w:rFonts w:ascii="Times New Roman" w:hAnsi="Times New Roman"/>
          <w:sz w:val="26"/>
          <w:szCs w:val="26"/>
        </w:rPr>
        <w:t xml:space="preserve"> о денежном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содержании и материальном 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стимулировании муниципальных служащих 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Бейский район Республики Хакасия</w:t>
      </w:r>
    </w:p>
    <w:p w:rsidR="00432763" w:rsidRDefault="00432763" w:rsidP="00432763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432763" w:rsidRPr="00131194" w:rsidRDefault="00432763" w:rsidP="004327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2763" w:rsidRPr="00131194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6"/>
      <w:bookmarkEnd w:id="2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432763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432763" w:rsidRPr="00131194" w:rsidRDefault="00432763" w:rsidP="004327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945"/>
        <w:gridCol w:w="1620"/>
      </w:tblGrid>
      <w:tr w:rsidR="00432763" w:rsidRPr="00AB1F39" w:rsidTr="00432763">
        <w:trPr>
          <w:trHeight w:val="1131"/>
        </w:trPr>
        <w:tc>
          <w:tcPr>
            <w:tcW w:w="1021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Группа должно-</w:t>
            </w:r>
            <w:proofErr w:type="spellStart"/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стей</w:t>
            </w:r>
            <w:proofErr w:type="spellEnd"/>
          </w:p>
        </w:tc>
        <w:tc>
          <w:tcPr>
            <w:tcW w:w="6945" w:type="dxa"/>
          </w:tcPr>
          <w:p w:rsidR="00432763" w:rsidRPr="00AB1F39" w:rsidRDefault="00432763" w:rsidP="004327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Наименование должности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Размер должностного оклада, руб.</w:t>
            </w:r>
          </w:p>
        </w:tc>
      </w:tr>
      <w:tr w:rsidR="00432763" w:rsidRPr="00AB1F39" w:rsidTr="00432763">
        <w:trPr>
          <w:trHeight w:val="28"/>
        </w:trPr>
        <w:tc>
          <w:tcPr>
            <w:tcW w:w="1021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32763" w:rsidRPr="00AB1F39" w:rsidTr="00432763">
        <w:trPr>
          <w:trHeight w:val="505"/>
        </w:trPr>
        <w:tc>
          <w:tcPr>
            <w:tcW w:w="1021" w:type="dxa"/>
            <w:vMerge w:val="restart"/>
          </w:tcPr>
          <w:p w:rsidR="00432763" w:rsidRPr="00AB1F39" w:rsidRDefault="00AB1F39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32763" w:rsidRPr="00AB1F39">
              <w:rPr>
                <w:rFonts w:ascii="Times New Roman" w:hAnsi="Times New Roman" w:cs="Times New Roman"/>
                <w:sz w:val="23"/>
                <w:szCs w:val="23"/>
              </w:rPr>
              <w:t>ысшая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Первый заместитель главы муниципального образования (администрации муниципального образования)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21 571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главы муниципального образования (администрации муниципального образования)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18 735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Руководитель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17 185</w:t>
            </w:r>
          </w:p>
        </w:tc>
      </w:tr>
      <w:tr w:rsidR="00432763" w:rsidRPr="00AB1F39" w:rsidTr="00432763">
        <w:tc>
          <w:tcPr>
            <w:tcW w:w="1021" w:type="dxa"/>
            <w:vMerge w:val="restart"/>
          </w:tcPr>
          <w:p w:rsidR="00432763" w:rsidRPr="00AB1F39" w:rsidRDefault="00AB1F39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32763" w:rsidRPr="00AB1F39">
              <w:rPr>
                <w:rFonts w:ascii="Times New Roman" w:hAnsi="Times New Roman" w:cs="Times New Roman"/>
                <w:sz w:val="23"/>
                <w:szCs w:val="23"/>
              </w:rPr>
              <w:t>лавная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Управляющий делами администрации муниципального образования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14 668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руководителя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13 393</w:t>
            </w:r>
          </w:p>
        </w:tc>
      </w:tr>
      <w:tr w:rsidR="00432763" w:rsidRPr="00AB1F39" w:rsidTr="00432763">
        <w:tc>
          <w:tcPr>
            <w:tcW w:w="1021" w:type="dxa"/>
            <w:vMerge w:val="restart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Ведущая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Начальник структурного отдела, заведующий отделом (начальник отдела) администрации муниципального образования, заведующий организационным отделом, заведующий отделом Совета депутатов муниципального образования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11 639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бухгалтер администрации муниципального образования, главный бухгалтер Совета депутатов муниципального образования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12 435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Начальник структурного отдела, заведующий отделом (начальник отдела), главный бухгалтер самостоятельного управления, комитета, отдела и иного органа, являющегося юридическим лицом, заведующий методическим кабинетом отдела управления образования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11 479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структурного отдела, заведующего отделом (начальника отдела) администрации муниципального образования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11 061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 структурного отдела, заведующего отделом (начальника отдела), главного бухгалтера самостоятельного управления, комитета, отдела и иного органа, являющегося юридическим лицом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10 825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Ответственный секретарь административной комиссии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10 206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10 206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инспектор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10 544</w:t>
            </w:r>
          </w:p>
        </w:tc>
      </w:tr>
      <w:tr w:rsidR="00432763" w:rsidRPr="00AB1F39" w:rsidTr="00432763">
        <w:tc>
          <w:tcPr>
            <w:tcW w:w="1021" w:type="dxa"/>
            <w:vMerge w:val="restart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10 544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Ведущий специалист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8 590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Ведущий инспектор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8 590</w:t>
            </w:r>
          </w:p>
        </w:tc>
      </w:tr>
      <w:tr w:rsidR="00432763" w:rsidRPr="00AB1F39" w:rsidTr="00432763">
        <w:tc>
          <w:tcPr>
            <w:tcW w:w="1021" w:type="dxa"/>
            <w:vMerge w:val="restart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Младшая</w:t>
            </w: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1 категории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7 781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2 категории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7 759</w:t>
            </w:r>
          </w:p>
        </w:tc>
      </w:tr>
      <w:tr w:rsidR="00432763" w:rsidRPr="00AB1F39" w:rsidTr="00432763">
        <w:tc>
          <w:tcPr>
            <w:tcW w:w="1021" w:type="dxa"/>
            <w:vMerge/>
          </w:tcPr>
          <w:p w:rsidR="00432763" w:rsidRPr="00AB1F39" w:rsidRDefault="00432763" w:rsidP="00AB1F39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Специалист 3 категории</w:t>
            </w:r>
          </w:p>
        </w:tc>
        <w:tc>
          <w:tcPr>
            <w:tcW w:w="1620" w:type="dxa"/>
          </w:tcPr>
          <w:p w:rsidR="00432763" w:rsidRPr="00AB1F39" w:rsidRDefault="00432763" w:rsidP="00AB1F3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1F39">
              <w:rPr>
                <w:rFonts w:ascii="Times New Roman" w:hAnsi="Times New Roman" w:cs="Times New Roman"/>
                <w:sz w:val="23"/>
                <w:szCs w:val="23"/>
              </w:rPr>
              <w:t>7 727</w:t>
            </w:r>
          </w:p>
        </w:tc>
      </w:tr>
    </w:tbl>
    <w:p w:rsidR="00432763" w:rsidRPr="00831069" w:rsidRDefault="00432763" w:rsidP="004327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763" w:rsidRDefault="00432763" w:rsidP="00432763">
      <w:pPr>
        <w:rPr>
          <w:sz w:val="26"/>
          <w:szCs w:val="26"/>
        </w:rPr>
      </w:pPr>
    </w:p>
    <w:sectPr w:rsidR="00432763" w:rsidSect="003A6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1034"/>
    <w:multiLevelType w:val="hybridMultilevel"/>
    <w:tmpl w:val="2C122606"/>
    <w:lvl w:ilvl="0" w:tplc="1FCC250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1F"/>
    <w:rsid w:val="00031CC4"/>
    <w:rsid w:val="000409BD"/>
    <w:rsid w:val="00053BCD"/>
    <w:rsid w:val="00055311"/>
    <w:rsid w:val="00064D33"/>
    <w:rsid w:val="0006562A"/>
    <w:rsid w:val="00070E34"/>
    <w:rsid w:val="000A714B"/>
    <w:rsid w:val="000B1160"/>
    <w:rsid w:val="000B7049"/>
    <w:rsid w:val="000C5453"/>
    <w:rsid w:val="000D1019"/>
    <w:rsid w:val="001002AC"/>
    <w:rsid w:val="00100FDD"/>
    <w:rsid w:val="001110C8"/>
    <w:rsid w:val="00122A80"/>
    <w:rsid w:val="00136BCC"/>
    <w:rsid w:val="00141929"/>
    <w:rsid w:val="00162E97"/>
    <w:rsid w:val="00167315"/>
    <w:rsid w:val="00177E94"/>
    <w:rsid w:val="001A2180"/>
    <w:rsid w:val="001A3632"/>
    <w:rsid w:val="001A44B9"/>
    <w:rsid w:val="001D58BD"/>
    <w:rsid w:val="001E6A41"/>
    <w:rsid w:val="001F0A80"/>
    <w:rsid w:val="001F2B8B"/>
    <w:rsid w:val="001F6126"/>
    <w:rsid w:val="00214B02"/>
    <w:rsid w:val="00217C05"/>
    <w:rsid w:val="00220732"/>
    <w:rsid w:val="0022084A"/>
    <w:rsid w:val="0022107C"/>
    <w:rsid w:val="00251932"/>
    <w:rsid w:val="00265DD1"/>
    <w:rsid w:val="00272F8C"/>
    <w:rsid w:val="00296D54"/>
    <w:rsid w:val="002C0243"/>
    <w:rsid w:val="002C619B"/>
    <w:rsid w:val="002D3910"/>
    <w:rsid w:val="002E1000"/>
    <w:rsid w:val="002E2481"/>
    <w:rsid w:val="002E4A82"/>
    <w:rsid w:val="002E733F"/>
    <w:rsid w:val="002F6189"/>
    <w:rsid w:val="00303F20"/>
    <w:rsid w:val="003123F6"/>
    <w:rsid w:val="003537DA"/>
    <w:rsid w:val="003656C8"/>
    <w:rsid w:val="00377CE8"/>
    <w:rsid w:val="003A6041"/>
    <w:rsid w:val="003A6A2A"/>
    <w:rsid w:val="003B0E5C"/>
    <w:rsid w:val="003B57FB"/>
    <w:rsid w:val="003B6109"/>
    <w:rsid w:val="003D2EAC"/>
    <w:rsid w:val="00410400"/>
    <w:rsid w:val="00413A83"/>
    <w:rsid w:val="00432763"/>
    <w:rsid w:val="004653DA"/>
    <w:rsid w:val="00475249"/>
    <w:rsid w:val="00483A5E"/>
    <w:rsid w:val="00486B0F"/>
    <w:rsid w:val="004C1B67"/>
    <w:rsid w:val="004E2777"/>
    <w:rsid w:val="004F539F"/>
    <w:rsid w:val="00503F65"/>
    <w:rsid w:val="00504FB9"/>
    <w:rsid w:val="00512FD5"/>
    <w:rsid w:val="00523637"/>
    <w:rsid w:val="00531BA3"/>
    <w:rsid w:val="005355AB"/>
    <w:rsid w:val="00542366"/>
    <w:rsid w:val="00557E51"/>
    <w:rsid w:val="00562A42"/>
    <w:rsid w:val="005770AE"/>
    <w:rsid w:val="00577D8F"/>
    <w:rsid w:val="00587B59"/>
    <w:rsid w:val="005948BB"/>
    <w:rsid w:val="005968F9"/>
    <w:rsid w:val="00597EFF"/>
    <w:rsid w:val="005A6349"/>
    <w:rsid w:val="005C5937"/>
    <w:rsid w:val="005E0484"/>
    <w:rsid w:val="005F2D93"/>
    <w:rsid w:val="00606909"/>
    <w:rsid w:val="00617F47"/>
    <w:rsid w:val="006333F4"/>
    <w:rsid w:val="00643360"/>
    <w:rsid w:val="0064748F"/>
    <w:rsid w:val="006664FA"/>
    <w:rsid w:val="00677CD8"/>
    <w:rsid w:val="00695074"/>
    <w:rsid w:val="006960B4"/>
    <w:rsid w:val="006A2DE2"/>
    <w:rsid w:val="006B63F6"/>
    <w:rsid w:val="006E66F5"/>
    <w:rsid w:val="007127A5"/>
    <w:rsid w:val="00715DA4"/>
    <w:rsid w:val="0072385A"/>
    <w:rsid w:val="00745BFF"/>
    <w:rsid w:val="00746293"/>
    <w:rsid w:val="0077081A"/>
    <w:rsid w:val="007710FC"/>
    <w:rsid w:val="007727A2"/>
    <w:rsid w:val="007754E8"/>
    <w:rsid w:val="00780A1B"/>
    <w:rsid w:val="007811AA"/>
    <w:rsid w:val="0078435D"/>
    <w:rsid w:val="007A7C50"/>
    <w:rsid w:val="007B6D19"/>
    <w:rsid w:val="007D079B"/>
    <w:rsid w:val="007D4528"/>
    <w:rsid w:val="007D4F55"/>
    <w:rsid w:val="007E029F"/>
    <w:rsid w:val="00800424"/>
    <w:rsid w:val="00800904"/>
    <w:rsid w:val="00864D2E"/>
    <w:rsid w:val="008D53DA"/>
    <w:rsid w:val="008E7DFF"/>
    <w:rsid w:val="008F2102"/>
    <w:rsid w:val="009160A5"/>
    <w:rsid w:val="009402CC"/>
    <w:rsid w:val="00940404"/>
    <w:rsid w:val="00950425"/>
    <w:rsid w:val="00954AE5"/>
    <w:rsid w:val="00956C37"/>
    <w:rsid w:val="0096585F"/>
    <w:rsid w:val="00966E9F"/>
    <w:rsid w:val="0097631C"/>
    <w:rsid w:val="00980A87"/>
    <w:rsid w:val="0099142D"/>
    <w:rsid w:val="009A07E8"/>
    <w:rsid w:val="009C452D"/>
    <w:rsid w:val="009C77A3"/>
    <w:rsid w:val="009D3BF5"/>
    <w:rsid w:val="00A03C59"/>
    <w:rsid w:val="00A174E7"/>
    <w:rsid w:val="00A32513"/>
    <w:rsid w:val="00A356E2"/>
    <w:rsid w:val="00A41998"/>
    <w:rsid w:val="00A50BBB"/>
    <w:rsid w:val="00A667DD"/>
    <w:rsid w:val="00A76401"/>
    <w:rsid w:val="00AA07C7"/>
    <w:rsid w:val="00AA6A1F"/>
    <w:rsid w:val="00AB1F39"/>
    <w:rsid w:val="00AC4385"/>
    <w:rsid w:val="00AC7F9F"/>
    <w:rsid w:val="00AE0FCC"/>
    <w:rsid w:val="00AF592A"/>
    <w:rsid w:val="00B0195A"/>
    <w:rsid w:val="00B13B1E"/>
    <w:rsid w:val="00B1578E"/>
    <w:rsid w:val="00B74D96"/>
    <w:rsid w:val="00B756DE"/>
    <w:rsid w:val="00B855D3"/>
    <w:rsid w:val="00B87072"/>
    <w:rsid w:val="00BA13E9"/>
    <w:rsid w:val="00BB17C1"/>
    <w:rsid w:val="00BE5009"/>
    <w:rsid w:val="00BF5A0B"/>
    <w:rsid w:val="00C028E8"/>
    <w:rsid w:val="00C430F3"/>
    <w:rsid w:val="00C544C2"/>
    <w:rsid w:val="00C612B8"/>
    <w:rsid w:val="00C76136"/>
    <w:rsid w:val="00C91B3F"/>
    <w:rsid w:val="00C9202C"/>
    <w:rsid w:val="00CA60B0"/>
    <w:rsid w:val="00CC37B3"/>
    <w:rsid w:val="00CD1E19"/>
    <w:rsid w:val="00CD6DE5"/>
    <w:rsid w:val="00D05DE0"/>
    <w:rsid w:val="00D202F5"/>
    <w:rsid w:val="00D41348"/>
    <w:rsid w:val="00D43248"/>
    <w:rsid w:val="00D5333D"/>
    <w:rsid w:val="00D53727"/>
    <w:rsid w:val="00D60253"/>
    <w:rsid w:val="00D65F2E"/>
    <w:rsid w:val="00D70454"/>
    <w:rsid w:val="00D758A9"/>
    <w:rsid w:val="00D8137D"/>
    <w:rsid w:val="00D82F0C"/>
    <w:rsid w:val="00D95F55"/>
    <w:rsid w:val="00DC70BB"/>
    <w:rsid w:val="00DE3A62"/>
    <w:rsid w:val="00DE3F9D"/>
    <w:rsid w:val="00DE50E1"/>
    <w:rsid w:val="00E262BC"/>
    <w:rsid w:val="00E32043"/>
    <w:rsid w:val="00E36B61"/>
    <w:rsid w:val="00E71AA9"/>
    <w:rsid w:val="00E724D3"/>
    <w:rsid w:val="00E73DFF"/>
    <w:rsid w:val="00E76509"/>
    <w:rsid w:val="00EA6948"/>
    <w:rsid w:val="00EC1B64"/>
    <w:rsid w:val="00EC5060"/>
    <w:rsid w:val="00ED0FAA"/>
    <w:rsid w:val="00EE1CEF"/>
    <w:rsid w:val="00F01B0A"/>
    <w:rsid w:val="00F05D9E"/>
    <w:rsid w:val="00F06F2E"/>
    <w:rsid w:val="00F10660"/>
    <w:rsid w:val="00F33A77"/>
    <w:rsid w:val="00F54E3F"/>
    <w:rsid w:val="00F70E93"/>
    <w:rsid w:val="00F74D84"/>
    <w:rsid w:val="00FB628F"/>
    <w:rsid w:val="00FB65D0"/>
    <w:rsid w:val="00FB7D7D"/>
    <w:rsid w:val="00FC7B86"/>
    <w:rsid w:val="00FD1BF9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0281-C6D3-4E6C-A09C-5B320230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1F"/>
    <w:rPr>
      <w:sz w:val="24"/>
      <w:szCs w:val="24"/>
    </w:rPr>
  </w:style>
  <w:style w:type="paragraph" w:styleId="1">
    <w:name w:val="heading 1"/>
    <w:basedOn w:val="a"/>
    <w:next w:val="a"/>
    <w:qFormat/>
    <w:rsid w:val="00AA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70454"/>
    <w:pPr>
      <w:jc w:val="both"/>
    </w:pPr>
  </w:style>
  <w:style w:type="character" w:styleId="a4">
    <w:name w:val="Hyperlink"/>
    <w:rsid w:val="000409BD"/>
    <w:rPr>
      <w:color w:val="0000FF"/>
      <w:u w:val="single"/>
    </w:rPr>
  </w:style>
  <w:style w:type="paragraph" w:customStyle="1" w:styleId="ConsPlusNormal">
    <w:name w:val="ConsPlusNormal"/>
    <w:uiPriority w:val="99"/>
    <w:rsid w:val="00B85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276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3FDFAFC417298DAF91F8B13A90F4E28A4B91915E9C447EA5652E06F2413312B1262BFBC952BD90156A879F8K3J4G" TargetMode="External"/><Relationship Id="rId5" Type="http://schemas.openxmlformats.org/officeDocument/2006/relationships/hyperlink" Target="consultantplus://offline/ref=A50BFB24633B0AB113A4290BBFC997BFD1993596E90C9E79587D1E5213046F06A1E8B5CB8F3A6367BAAF5D08B15BY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ПРОЕКТ</vt:lpstr>
    </vt:vector>
  </TitlesOfParts>
  <Company>Microsoft</Company>
  <LinksUpToDate>false</LinksUpToDate>
  <CharactersWithSpaces>18119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consultantplus://offline/ref=B423FDFAFC417298DAF91F8B13A90F4E28A4B91915E9C447EA5652E06F2413312B1262BFBC952BD90156A879F8K3J4G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consultantplus://offline/ref=A50BFB24633B0AB113A4290BBFC997BFD1993596E90C9E79587D1E5213046F06A1E8B5CB8F3A6367BAAF5D08B15BYCC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dc:description/>
  <cp:lastModifiedBy>Пользователь</cp:lastModifiedBy>
  <cp:revision>2</cp:revision>
  <cp:lastPrinted>2022-02-02T09:10:00Z</cp:lastPrinted>
  <dcterms:created xsi:type="dcterms:W3CDTF">2022-02-15T09:58:00Z</dcterms:created>
  <dcterms:modified xsi:type="dcterms:W3CDTF">2022-02-15T09:58:00Z</dcterms:modified>
</cp:coreProperties>
</file>