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E1" w:rsidRPr="00A52CD1" w:rsidRDefault="00025D81" w:rsidP="00CC163E">
      <w:pPr>
        <w:pStyle w:val="consplusnormal"/>
        <w:pageBreakBefore/>
        <w:spacing w:before="0" w:beforeAutospacing="0" w:after="0" w:afterAutospacing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424E1" w:rsidRPr="00A52CD1">
        <w:rPr>
          <w:sz w:val="26"/>
          <w:szCs w:val="26"/>
        </w:rPr>
        <w:t>4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                     УТВЕРЖДЕНА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   постановлением Правительства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Российской Федерации от 10.08.2005 N 502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0A4E1A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</w:t>
      </w:r>
    </w:p>
    <w:p w:rsidR="000A4E1A" w:rsidRPr="00A52CD1" w:rsidRDefault="000A4E1A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0A4E1A" w:rsidRPr="00A52CD1" w:rsidRDefault="000A4E1A" w:rsidP="000A4E1A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E424E1" w:rsidRPr="00A52CD1" w:rsidRDefault="000A4E1A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             </w:t>
      </w:r>
      <w:r w:rsidR="00E424E1" w:rsidRPr="00A52CD1">
        <w:rPr>
          <w:sz w:val="26"/>
          <w:szCs w:val="26"/>
        </w:rPr>
        <w:t>ФОРМА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уведомления о переводе (отказе в переводе) жилого (нежилого)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помещения в нежилое (жилое) помещение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Кому ______________________________________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(фамилия, имя, отчество - для граждан;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______________________________________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полное наименование организации -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 для юридических лиц)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Куда ______________________________________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(почтовый индекс и адрес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______________________________________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заявителя согласно заявлению</w:t>
      </w:r>
    </w:p>
    <w:p w:rsidR="00E424E1" w:rsidRPr="00A52CD1" w:rsidRDefault="00E424E1" w:rsidP="00A34A7F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     о переводе)</w:t>
      </w:r>
    </w:p>
    <w:p w:rsidR="000A4E1A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</w:t>
      </w:r>
    </w:p>
    <w:p w:rsidR="000A4E1A" w:rsidRPr="00A52CD1" w:rsidRDefault="000A4E1A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0A4E1A" w:rsidRPr="00A52CD1" w:rsidRDefault="000A4E1A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0A4E1A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</w:t>
      </w:r>
      <w:r w:rsidR="00E424E1" w:rsidRPr="00A52CD1">
        <w:rPr>
          <w:sz w:val="26"/>
          <w:szCs w:val="26"/>
        </w:rPr>
        <w:t xml:space="preserve">  УВЕДОМЛЕНИЕ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о переводе (отказе в переводе) жилого (нежилого)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помещения в нежилое (жилое) помещение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(полное наименование органа местного самоуправления,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__________________________________________________________________________,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осуществляющего перевод помещения)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A52CD1">
        <w:rPr>
          <w:sz w:val="26"/>
          <w:szCs w:val="26"/>
        </w:rPr>
        <w:t>рассмотрев  представленные</w:t>
      </w:r>
      <w:proofErr w:type="gramEnd"/>
      <w:r w:rsidRPr="00A52CD1">
        <w:rPr>
          <w:sz w:val="26"/>
          <w:szCs w:val="26"/>
        </w:rPr>
        <w:t xml:space="preserve">  в  соответствии  с частью 2 статьи 23 Жилищного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кодекса   Российской   Федерации   </w:t>
      </w:r>
      <w:proofErr w:type="gramStart"/>
      <w:r w:rsidRPr="00A52CD1">
        <w:rPr>
          <w:sz w:val="26"/>
          <w:szCs w:val="26"/>
        </w:rPr>
        <w:t>документы  о</w:t>
      </w:r>
      <w:proofErr w:type="gramEnd"/>
      <w:r w:rsidRPr="00A52CD1">
        <w:rPr>
          <w:sz w:val="26"/>
          <w:szCs w:val="26"/>
        </w:rPr>
        <w:t xml:space="preserve">  переводе  помещения  общей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площадью________</w:t>
      </w:r>
      <w:proofErr w:type="spellStart"/>
      <w:r w:rsidRPr="00A52CD1">
        <w:rPr>
          <w:sz w:val="26"/>
          <w:szCs w:val="26"/>
        </w:rPr>
        <w:t>кв</w:t>
      </w:r>
      <w:proofErr w:type="spellEnd"/>
      <w:r w:rsidRPr="00A52CD1">
        <w:rPr>
          <w:sz w:val="26"/>
          <w:szCs w:val="26"/>
        </w:rPr>
        <w:t>. м, находящегося по адресу: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(наименование городского или сельского поселения)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__________________________________________________________________________,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(наименование улицы, площади, проспекта, бульвара, проезда и т.п.)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дом _______, корпус (владение, строение), кв. ______, из жилого (нежилого)</w:t>
      </w:r>
    </w:p>
    <w:p w:rsidR="00E424E1" w:rsidRPr="00A52CD1" w:rsidRDefault="00FE5AD7" w:rsidP="00FE5AD7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                       (ненужное </w:t>
      </w:r>
      <w:proofErr w:type="gramStart"/>
      <w:r w:rsidRPr="00A52CD1">
        <w:rPr>
          <w:sz w:val="26"/>
          <w:szCs w:val="26"/>
        </w:rPr>
        <w:t>зачеркнуть)</w:t>
      </w:r>
      <w:r w:rsidR="00E424E1" w:rsidRPr="00A52CD1">
        <w:rPr>
          <w:sz w:val="26"/>
          <w:szCs w:val="26"/>
        </w:rPr>
        <w:t xml:space="preserve">   </w:t>
      </w:r>
      <w:proofErr w:type="gramEnd"/>
      <w:r w:rsidR="00E424E1" w:rsidRPr="00A52CD1">
        <w:rPr>
          <w:sz w:val="26"/>
          <w:szCs w:val="26"/>
        </w:rPr>
        <w:t xml:space="preserve">        </w:t>
      </w:r>
      <w:r w:rsidRPr="00A52CD1">
        <w:rPr>
          <w:sz w:val="26"/>
          <w:szCs w:val="26"/>
        </w:rPr>
        <w:t xml:space="preserve">                               (ненужное зачеркнуть)</w:t>
      </w:r>
      <w:r w:rsidR="00E424E1" w:rsidRPr="00A52CD1">
        <w:rPr>
          <w:sz w:val="26"/>
          <w:szCs w:val="26"/>
        </w:rPr>
        <w:t xml:space="preserve">  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lastRenderedPageBreak/>
        <w:t xml:space="preserve">  </w:t>
      </w:r>
      <w:r w:rsidR="00FE5AD7" w:rsidRPr="00A52CD1">
        <w:rPr>
          <w:sz w:val="26"/>
          <w:szCs w:val="26"/>
        </w:rPr>
        <w:t>нежилое</w:t>
      </w:r>
      <w:r w:rsidRPr="00A52CD1">
        <w:rPr>
          <w:sz w:val="26"/>
          <w:szCs w:val="26"/>
        </w:rPr>
        <w:t xml:space="preserve"> (жилое)</w:t>
      </w:r>
      <w:r w:rsidR="00FE5AD7" w:rsidRPr="00A52CD1">
        <w:rPr>
          <w:sz w:val="26"/>
          <w:szCs w:val="26"/>
        </w:rPr>
        <w:t xml:space="preserve"> </w:t>
      </w:r>
    </w:p>
    <w:p w:rsidR="00FE5AD7" w:rsidRPr="00A52CD1" w:rsidRDefault="00FE5AD7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(ненужное зачеркнуть)  </w:t>
      </w:r>
    </w:p>
    <w:p w:rsidR="00FE5AD7" w:rsidRPr="00A52CD1" w:rsidRDefault="00FE5AD7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в целях использования помещения в качестве 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          (вид использования помещения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в соответствии с заявлением о переводе)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РЕШИЛ (__________________________________________________________________):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(наименование акта, дата его приня</w:t>
      </w:r>
      <w:bookmarkStart w:id="0" w:name="_GoBack"/>
      <w:bookmarkEnd w:id="0"/>
      <w:r w:rsidRPr="00A52CD1">
        <w:rPr>
          <w:sz w:val="26"/>
          <w:szCs w:val="26"/>
        </w:rPr>
        <w:t>тия и номер)</w:t>
      </w:r>
    </w:p>
    <w:p w:rsidR="00E424E1" w:rsidRPr="00A52CD1" w:rsidRDefault="00005E76" w:rsidP="00005E76">
      <w:pPr>
        <w:pStyle w:val="consplusnonformat"/>
        <w:pageBreakBefore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E424E1" w:rsidRPr="00A52CD1">
        <w:rPr>
          <w:sz w:val="26"/>
          <w:szCs w:val="26"/>
        </w:rPr>
        <w:t xml:space="preserve"> 1. Помещение на основании приложенных к заявлению документов: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</w:t>
      </w:r>
      <w:proofErr w:type="gramStart"/>
      <w:r w:rsidRPr="00A52CD1">
        <w:rPr>
          <w:sz w:val="26"/>
          <w:szCs w:val="26"/>
        </w:rPr>
        <w:t xml:space="preserve">а)   </w:t>
      </w:r>
      <w:proofErr w:type="gramEnd"/>
      <w:r w:rsidRPr="00A52CD1">
        <w:rPr>
          <w:sz w:val="26"/>
          <w:szCs w:val="26"/>
        </w:rPr>
        <w:t>перевести   из   жилого   (нежилого)   в   нежилое   (жилое)   без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        (ненужное зачеркнуть)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предварительных условий;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</w:t>
      </w:r>
      <w:proofErr w:type="gramStart"/>
      <w:r w:rsidRPr="00A52CD1">
        <w:rPr>
          <w:sz w:val="26"/>
          <w:szCs w:val="26"/>
        </w:rPr>
        <w:t>б)  перевести</w:t>
      </w:r>
      <w:proofErr w:type="gramEnd"/>
      <w:r w:rsidRPr="00A52CD1">
        <w:rPr>
          <w:sz w:val="26"/>
          <w:szCs w:val="26"/>
        </w:rPr>
        <w:t xml:space="preserve">  из  жилого  (нежилого)  в  нежилое  (жилое)  при условии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проведения в установленном порядке следующих видов работ: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(перечень работ по переустройству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(перепланировке) помещения или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иных необходимых работ по ремонту, реконструкции, реставрации помещения)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2.  </w:t>
      </w:r>
      <w:proofErr w:type="gramStart"/>
      <w:r w:rsidRPr="00A52CD1">
        <w:rPr>
          <w:sz w:val="26"/>
          <w:szCs w:val="26"/>
        </w:rPr>
        <w:t>Отказать  в</w:t>
      </w:r>
      <w:proofErr w:type="gramEnd"/>
      <w:r w:rsidRPr="00A52CD1">
        <w:rPr>
          <w:sz w:val="26"/>
          <w:szCs w:val="26"/>
        </w:rPr>
        <w:t xml:space="preserve">  переводе  указанного  помещения из жилого (нежилого) в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нежилое (жилое)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в связи с 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(основание(я), установленное частью 1 статьи 24 Жилищного кодекса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</w:t>
      </w:r>
      <w:r w:rsidR="00FE5AD7" w:rsidRPr="00A52CD1">
        <w:rPr>
          <w:sz w:val="26"/>
          <w:szCs w:val="26"/>
        </w:rPr>
        <w:t>_____________________________________</w:t>
      </w:r>
      <w:r w:rsidRPr="00A52CD1">
        <w:rPr>
          <w:sz w:val="26"/>
          <w:szCs w:val="26"/>
        </w:rPr>
        <w:t>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                      Российской Федерации)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___________________________________________________________________________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_____________________________ _________ ___________________________________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(должность лица, подписавшего (</w:t>
      </w:r>
      <w:proofErr w:type="gramStart"/>
      <w:r w:rsidRPr="00A52CD1">
        <w:rPr>
          <w:sz w:val="26"/>
          <w:szCs w:val="26"/>
        </w:rPr>
        <w:t xml:space="preserve">подпись)   </w:t>
      </w:r>
      <w:proofErr w:type="gramEnd"/>
      <w:r w:rsidRPr="00A52CD1">
        <w:rPr>
          <w:sz w:val="26"/>
          <w:szCs w:val="26"/>
        </w:rPr>
        <w:t xml:space="preserve">    (расшифровка подписи)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     уведомление)</w:t>
      </w: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CC163E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"_____" ________ 20____</w:t>
      </w:r>
      <w:r w:rsidR="00E424E1" w:rsidRPr="00A52CD1">
        <w:rPr>
          <w:sz w:val="26"/>
          <w:szCs w:val="26"/>
        </w:rPr>
        <w:t>_ г.</w:t>
      </w:r>
    </w:p>
    <w:p w:rsidR="00CC163E" w:rsidRPr="00A52CD1" w:rsidRDefault="00CC163E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E424E1" w:rsidP="00E424E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М.П.</w:t>
      </w:r>
    </w:p>
    <w:tbl>
      <w:tblPr>
        <w:tblpPr w:leftFromText="180" w:rightFromText="180" w:vertAnchor="page" w:horzAnchor="margin" w:tblpY="1315"/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9355"/>
      </w:tblGrid>
      <w:tr w:rsidR="00892E4F" w:rsidRPr="00A52CD1">
        <w:trPr>
          <w:tblCellSpacing w:w="15" w:type="dxa"/>
        </w:trPr>
        <w:tc>
          <w:tcPr>
            <w:tcW w:w="0" w:type="auto"/>
          </w:tcPr>
          <w:p w:rsidR="00892E4F" w:rsidRPr="00A52CD1" w:rsidRDefault="00892E4F" w:rsidP="00E60F8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B3F3C" w:rsidRPr="00A52CD1" w:rsidRDefault="00FB3F3C" w:rsidP="002D6421">
      <w:pPr>
        <w:jc w:val="right"/>
        <w:rPr>
          <w:sz w:val="26"/>
          <w:szCs w:val="26"/>
        </w:rPr>
      </w:pPr>
    </w:p>
    <w:sectPr w:rsidR="00FB3F3C" w:rsidRPr="00A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1"/>
    <w:rsid w:val="00005E76"/>
    <w:rsid w:val="00006230"/>
    <w:rsid w:val="00025D81"/>
    <w:rsid w:val="00027E1C"/>
    <w:rsid w:val="0004459B"/>
    <w:rsid w:val="00054E27"/>
    <w:rsid w:val="000A4E1A"/>
    <w:rsid w:val="000C25E9"/>
    <w:rsid w:val="000C2861"/>
    <w:rsid w:val="000D5F9A"/>
    <w:rsid w:val="00136CC4"/>
    <w:rsid w:val="00173305"/>
    <w:rsid w:val="00192206"/>
    <w:rsid w:val="001A159D"/>
    <w:rsid w:val="001B2701"/>
    <w:rsid w:val="001D6959"/>
    <w:rsid w:val="00225587"/>
    <w:rsid w:val="00235B37"/>
    <w:rsid w:val="0028287B"/>
    <w:rsid w:val="002B1FB3"/>
    <w:rsid w:val="002C6D6E"/>
    <w:rsid w:val="002D60F4"/>
    <w:rsid w:val="002D6421"/>
    <w:rsid w:val="003031F6"/>
    <w:rsid w:val="00346B72"/>
    <w:rsid w:val="00350A34"/>
    <w:rsid w:val="003820A9"/>
    <w:rsid w:val="0038511E"/>
    <w:rsid w:val="0039095E"/>
    <w:rsid w:val="003A3C19"/>
    <w:rsid w:val="003B6B77"/>
    <w:rsid w:val="003C7D66"/>
    <w:rsid w:val="003D5862"/>
    <w:rsid w:val="00401BA7"/>
    <w:rsid w:val="004270C5"/>
    <w:rsid w:val="00440128"/>
    <w:rsid w:val="00456008"/>
    <w:rsid w:val="0049572E"/>
    <w:rsid w:val="004D7CB2"/>
    <w:rsid w:val="004E6D34"/>
    <w:rsid w:val="005142D6"/>
    <w:rsid w:val="00583112"/>
    <w:rsid w:val="0058417A"/>
    <w:rsid w:val="005A3C84"/>
    <w:rsid w:val="005E2E9C"/>
    <w:rsid w:val="005F35F4"/>
    <w:rsid w:val="005F7B4A"/>
    <w:rsid w:val="00611264"/>
    <w:rsid w:val="00646824"/>
    <w:rsid w:val="0066540D"/>
    <w:rsid w:val="00673516"/>
    <w:rsid w:val="006853AC"/>
    <w:rsid w:val="006C633D"/>
    <w:rsid w:val="006D4B04"/>
    <w:rsid w:val="006E7C70"/>
    <w:rsid w:val="00724993"/>
    <w:rsid w:val="00734DCD"/>
    <w:rsid w:val="007624E3"/>
    <w:rsid w:val="00775B11"/>
    <w:rsid w:val="00777EC8"/>
    <w:rsid w:val="00781007"/>
    <w:rsid w:val="00790ECB"/>
    <w:rsid w:val="007B2B90"/>
    <w:rsid w:val="007B678C"/>
    <w:rsid w:val="007C3A58"/>
    <w:rsid w:val="007D28DC"/>
    <w:rsid w:val="007D2A2B"/>
    <w:rsid w:val="007E555C"/>
    <w:rsid w:val="00812A0E"/>
    <w:rsid w:val="0082796B"/>
    <w:rsid w:val="0083348D"/>
    <w:rsid w:val="008450BE"/>
    <w:rsid w:val="00892E4F"/>
    <w:rsid w:val="008D279C"/>
    <w:rsid w:val="008D2827"/>
    <w:rsid w:val="008E0D32"/>
    <w:rsid w:val="008E1EC1"/>
    <w:rsid w:val="008F33B7"/>
    <w:rsid w:val="009247CC"/>
    <w:rsid w:val="0093032F"/>
    <w:rsid w:val="009314E8"/>
    <w:rsid w:val="00945517"/>
    <w:rsid w:val="00991CD2"/>
    <w:rsid w:val="009929F1"/>
    <w:rsid w:val="009A38D2"/>
    <w:rsid w:val="009C116B"/>
    <w:rsid w:val="00A3392D"/>
    <w:rsid w:val="00A34A7F"/>
    <w:rsid w:val="00A448CB"/>
    <w:rsid w:val="00A52CD1"/>
    <w:rsid w:val="00A64E1B"/>
    <w:rsid w:val="00A7021D"/>
    <w:rsid w:val="00AB1313"/>
    <w:rsid w:val="00AE451E"/>
    <w:rsid w:val="00B14C83"/>
    <w:rsid w:val="00B234C5"/>
    <w:rsid w:val="00B35928"/>
    <w:rsid w:val="00B378B5"/>
    <w:rsid w:val="00B573B7"/>
    <w:rsid w:val="00B72DBE"/>
    <w:rsid w:val="00BB4C12"/>
    <w:rsid w:val="00BF7D85"/>
    <w:rsid w:val="00C3152D"/>
    <w:rsid w:val="00C337E9"/>
    <w:rsid w:val="00CB3EE6"/>
    <w:rsid w:val="00CB608A"/>
    <w:rsid w:val="00CC0794"/>
    <w:rsid w:val="00CC163E"/>
    <w:rsid w:val="00D1043D"/>
    <w:rsid w:val="00D13CBF"/>
    <w:rsid w:val="00D559BE"/>
    <w:rsid w:val="00D67E5D"/>
    <w:rsid w:val="00DC6F67"/>
    <w:rsid w:val="00DD5A78"/>
    <w:rsid w:val="00E02068"/>
    <w:rsid w:val="00E03CD3"/>
    <w:rsid w:val="00E424E1"/>
    <w:rsid w:val="00E60F88"/>
    <w:rsid w:val="00E64C24"/>
    <w:rsid w:val="00E966B1"/>
    <w:rsid w:val="00EA71BE"/>
    <w:rsid w:val="00EC54A6"/>
    <w:rsid w:val="00EC5BF4"/>
    <w:rsid w:val="00EF534C"/>
    <w:rsid w:val="00F22357"/>
    <w:rsid w:val="00F232C6"/>
    <w:rsid w:val="00F533C2"/>
    <w:rsid w:val="00F649E1"/>
    <w:rsid w:val="00F73BCC"/>
    <w:rsid w:val="00F8428E"/>
    <w:rsid w:val="00F94630"/>
    <w:rsid w:val="00FB3F3C"/>
    <w:rsid w:val="00FE5AD7"/>
    <w:rsid w:val="00FE6B8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9CC3-C0D1-4CB4-9BDB-D56957A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424E1"/>
    <w:pPr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">
    <w:name w:val="consplustitle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4">
    <w:name w:val="Strong"/>
    <w:qFormat/>
    <w:rsid w:val="00E424E1"/>
    <w:rPr>
      <w:b/>
      <w:bCs/>
    </w:rPr>
  </w:style>
  <w:style w:type="paragraph" w:customStyle="1" w:styleId="consplusnonformat">
    <w:name w:val="consplusnonformat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5">
    <w:name w:val="Hyperlink"/>
    <w:rsid w:val="007D28DC"/>
    <w:rPr>
      <w:color w:val="0000FF"/>
      <w:u w:val="single"/>
    </w:rPr>
  </w:style>
  <w:style w:type="paragraph" w:styleId="a6">
    <w:name w:val="Balloon Text"/>
    <w:basedOn w:val="a"/>
    <w:semiHidden/>
    <w:rsid w:val="007D28DC"/>
    <w:rPr>
      <w:rFonts w:ascii="Tahoma" w:hAnsi="Tahoma" w:cs="Tahoma"/>
      <w:sz w:val="16"/>
      <w:szCs w:val="16"/>
    </w:rPr>
  </w:style>
  <w:style w:type="paragraph" w:customStyle="1" w:styleId="text1f">
    <w:name w:val="text1f"/>
    <w:basedOn w:val="a"/>
    <w:rsid w:val="00FB3F3C"/>
    <w:pPr>
      <w:jc w:val="both"/>
    </w:pPr>
    <w:rPr>
      <w:rFonts w:ascii="Arial" w:hAnsi="Arial" w:cs="Arial"/>
      <w:color w:val="333333"/>
      <w:sz w:val="17"/>
      <w:szCs w:val="17"/>
    </w:rPr>
  </w:style>
  <w:style w:type="paragraph" w:styleId="HTML">
    <w:name w:val="HTML Preformatted"/>
    <w:basedOn w:val="a"/>
    <w:rsid w:val="0089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rticleseperator">
    <w:name w:val="article_seperator"/>
    <w:basedOn w:val="a0"/>
    <w:rsid w:val="00892E4F"/>
  </w:style>
  <w:style w:type="character" w:customStyle="1" w:styleId="style611">
    <w:name w:val="style611"/>
    <w:rsid w:val="002B1FB3"/>
    <w:rPr>
      <w:color w:val="000066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8D2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7B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азвание"/>
    <w:basedOn w:val="a"/>
    <w:qFormat/>
    <w:rsid w:val="007B2B9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78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A42F-4C04-42D5-AD0B-A52985B8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4340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Arhitektor</dc:creator>
  <cp:keywords/>
  <cp:lastModifiedBy>Пользователь</cp:lastModifiedBy>
  <cp:revision>4</cp:revision>
  <cp:lastPrinted>2020-07-17T04:49:00Z</cp:lastPrinted>
  <dcterms:created xsi:type="dcterms:W3CDTF">2020-08-24T04:31:00Z</dcterms:created>
  <dcterms:modified xsi:type="dcterms:W3CDTF">2020-08-24T04:32:00Z</dcterms:modified>
</cp:coreProperties>
</file>