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3A" w:rsidRPr="00E848BC" w:rsidRDefault="00A3393A" w:rsidP="00A33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481E" w:rsidRPr="00E848BC" w:rsidRDefault="00BB481E" w:rsidP="00BB4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4111"/>
      </w:tblGrid>
      <w:tr w:rsidR="00BB481E" w:rsidRPr="00E848BC" w:rsidTr="00737644">
        <w:tc>
          <w:tcPr>
            <w:tcW w:w="4678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ридического лица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(индивидуальный предприниматель)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 /ФИО/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(подпись) </w:t>
            </w: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8BC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 xml:space="preserve">ПАСПОРТ </w:t>
      </w: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>коллективного иммунитета к COVID-19</w:t>
      </w:r>
    </w:p>
    <w:p w:rsidR="00BB481E" w:rsidRPr="007F34E2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4E2">
        <w:rPr>
          <w:rFonts w:ascii="Times New Roman" w:eastAsia="Calibri" w:hAnsi="Times New Roman" w:cs="Times New Roman"/>
          <w:b/>
          <w:sz w:val="26"/>
          <w:szCs w:val="26"/>
        </w:rPr>
        <w:t>в организации общественного питания *</w:t>
      </w:r>
    </w:p>
    <w:p w:rsidR="00BB481E" w:rsidRPr="00C33236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E848BC">
        <w:rPr>
          <w:rFonts w:ascii="Times New Roman" w:eastAsia="Calibri" w:hAnsi="Times New Roman" w:cs="Times New Roman"/>
          <w:sz w:val="26"/>
          <w:szCs w:val="26"/>
        </w:rPr>
        <w:t>оллективный иммунитет</w:t>
      </w: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544"/>
      </w:tblGrid>
      <w:tr w:rsidR="00BB481E" w:rsidRPr="00E848BC" w:rsidTr="007F34E2">
        <w:trPr>
          <w:trHeight w:val="367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B481E" w:rsidRPr="00E848BC" w:rsidTr="007F34E2">
        <w:trPr>
          <w:trHeight w:val="28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rPr>
          <w:trHeight w:val="261"/>
        </w:trPr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  <w:vMerge w:val="restart"/>
            <w:vAlign w:val="center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Количество работников, имеющих завершенный курс вакцинации против COVID-19 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rPr>
          <w:trHeight w:val="1189"/>
        </w:trPr>
        <w:tc>
          <w:tcPr>
            <w:tcW w:w="709" w:type="dxa"/>
            <w:vMerge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вакцинации от COVID-19, в том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исле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работников, перенесших COVID-19 не позднее 6 месяцев назад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иммунитет к COVID-19 (в %)</w:t>
            </w:r>
          </w:p>
          <w:p w:rsidR="00BB481E" w:rsidRPr="00E848BC" w:rsidRDefault="00BB481E" w:rsidP="00737644">
            <w:pPr>
              <w:tabs>
                <w:tab w:val="right" w:pos="4696"/>
              </w:tabs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(без учета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пункта</w:t>
            </w:r>
            <w:r w:rsidRPr="00DC0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6.2)**</w:t>
            </w:r>
          </w:p>
        </w:tc>
        <w:tc>
          <w:tcPr>
            <w:tcW w:w="3544" w:type="dxa"/>
          </w:tcPr>
          <w:p w:rsidR="00BB481E" w:rsidRPr="00E848BC" w:rsidRDefault="00BB481E" w:rsidP="00737644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34E2" w:rsidRDefault="007F34E2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DC08BF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2. Соблюдение</w:t>
      </w:r>
    </w:p>
    <w:p w:rsidR="00BB481E" w:rsidRPr="00DC08BF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>обязательных требований СП 3.1.3597-20 «Профилактика новой коронавирусной инфекции (COVID-19)» и методических рекомендаций МР 3.1/2.3.6.0190-20 «Рекомендации по организации работы предприятий общественного питания в условиях сохранения рисков распространения COVID-19»</w:t>
      </w: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6"/>
        <w:gridCol w:w="2895"/>
        <w:gridCol w:w="1590"/>
        <w:gridCol w:w="51"/>
      </w:tblGrid>
      <w:tr w:rsidR="00BB481E" w:rsidRPr="00E848BC" w:rsidTr="007F34E2">
        <w:tc>
          <w:tcPr>
            <w:tcW w:w="5955" w:type="dxa"/>
            <w:gridSpan w:val="2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с приложением схемы расстановки столов для посетителей***</w:t>
            </w:r>
          </w:p>
        </w:tc>
        <w:tc>
          <w:tcPr>
            <w:tcW w:w="4536" w:type="dxa"/>
            <w:gridSpan w:val="3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1E" w:rsidRPr="00E848BC" w:rsidTr="007F34E2">
        <w:tc>
          <w:tcPr>
            <w:tcW w:w="5955" w:type="dxa"/>
            <w:gridSpan w:val="2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1E" w:rsidRPr="00E848BC" w:rsidTr="007F34E2">
        <w:trPr>
          <w:gridAfter w:val="1"/>
          <w:wAfter w:w="51" w:type="dxa"/>
          <w:tblHeader/>
        </w:trPr>
        <w:tc>
          <w:tcPr>
            <w:tcW w:w="709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6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895" w:type="dxa"/>
            <w:tcBorders>
              <w:bottom w:val="nil"/>
            </w:tcBorders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</w:tbl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BB481E" w:rsidRPr="00E848BC" w:rsidRDefault="00BB481E" w:rsidP="00BB481E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2895"/>
        <w:gridCol w:w="1590"/>
      </w:tblGrid>
      <w:tr w:rsidR="00BB481E" w:rsidRPr="00E848BC" w:rsidTr="007F34E2">
        <w:trPr>
          <w:tblHeader/>
        </w:trPr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столов для посетителей с соблюдением социального дистанцирования***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 менее 1,5 метра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посетителей (гостей) за столами***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с учетом социальной дистанции. Допускается большее количество гостей за одним столом членов одной семь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заказа, выдачи продукции общественного питания, расчета через официанта на месте обслуживания посетителя (за столом)***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 социальной дистанции не менее 1 метра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Запрещение бронировани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,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проведения массовых мероприятий (торжества, юбилеи, поминки)***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До снятия режима повышенной готовности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журнала учета температуры тела работников при входе в организацию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в день: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 началом рабочей смены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, в середине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сходя из продолжительнос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рабочей смены и смены масок не реже 1 раза в 3 часа, фильтров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инструкцией, перчаток до нарушения целостности из расчета фактического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ебывания сотрудников на объекте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зафиксировано в журнале «Учет выдачи СИЗ» под роспись работника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всего рабочего дня, в том числе после каждого посещения туалета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использование одноразовых масок, а также использование увлаж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енных масок 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допускается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полиэтиленовых пакета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в конце рабочей смены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 каждого входа на объект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огического оборудования и т.д.)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жедневно (ежесменно) 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аждые 2-4 часа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в закрытых помещениях с постоянным нахождением работников и посетителей устройств для обеззараживания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с учетом инструкций по эксплуатации устройств 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обеззараживанию воздуха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аждые 2 часа 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организации современными посудомоечными машинами с дезинфицирующим эффектом для механизированного мытья посуды и столовых приборов***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ри возможности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мытье всей столовой посуды и приборов в посудомоечных машинах в соответствии с инструкцией по их эксплуатации с применением режимов обработки, обеспечивающих дезинфекцию посуды и столовых приборов при максимальных температурных режимах***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наличии посудомоечной машины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мытье всей столовой посуды и приборов ручным способом с обработкой дезинфицирующими средствами вирулицидного действия в соответствии с инструкциями по их применению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отсутствии посудомоечной машины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одноразовые столовую посуду и приборы либо прекращать работу организации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При выходе из строя посудомоечной машины, отсутствии условий для мытья посуды ручным способом с соблюдением режимов обработки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81E" w:rsidRPr="00E848BC" w:rsidTr="007F34E2">
        <w:tc>
          <w:tcPr>
            <w:tcW w:w="709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B481E" w:rsidRPr="00E848BC" w:rsidRDefault="00BB481E" w:rsidP="0073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сбор использованной одноразовой посуды в одноразовые плотно закрываемые пластиковые пакеты, с последующим ее обеззараживанием и уничтожением в установленном порядке</w:t>
            </w:r>
          </w:p>
        </w:tc>
        <w:tc>
          <w:tcPr>
            <w:tcW w:w="2895" w:type="dxa"/>
          </w:tcPr>
          <w:p w:rsidR="00BB481E" w:rsidRPr="00E848BC" w:rsidRDefault="00BB481E" w:rsidP="00737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848B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 при применении одноразовой посуды</w:t>
            </w:r>
          </w:p>
        </w:tc>
        <w:tc>
          <w:tcPr>
            <w:tcW w:w="1590" w:type="dxa"/>
            <w:shd w:val="clear" w:color="auto" w:fill="auto"/>
          </w:tcPr>
          <w:p w:rsidR="00BB481E" w:rsidRPr="00E848BC" w:rsidRDefault="00BB481E" w:rsidP="007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81E" w:rsidRPr="00E848BC" w:rsidRDefault="00BB481E" w:rsidP="00BB481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28DB" w:rsidRDefault="00B728DB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481E" w:rsidRPr="00DC08BF" w:rsidRDefault="00BB481E" w:rsidP="00BB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08BF">
        <w:rPr>
          <w:rFonts w:ascii="Times New Roman" w:eastAsia="Calibri" w:hAnsi="Times New Roman" w:cs="Times New Roman"/>
          <w:sz w:val="26"/>
          <w:szCs w:val="26"/>
        </w:rPr>
        <w:t xml:space="preserve">* Заполняется на каждый объект общественного питания.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** Паспорт заполняется при достижении уровня вакцинации работников предприятия, имеющих завершенный курс вакцинации против COVID-19 не менее 60%</w:t>
      </w:r>
      <w:r w:rsidRPr="0036080E">
        <w:rPr>
          <w:rFonts w:ascii="Times New Roman" w:hAnsi="Times New Roman" w:cs="Times New Roman"/>
          <w:sz w:val="20"/>
          <w:szCs w:val="20"/>
        </w:rPr>
        <w:t xml:space="preserve"> (без учета пункта 6.2)</w:t>
      </w:r>
      <w:r w:rsidRPr="0036080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*** Не распространяется на предприятия общественного питания без зала обслуживания и без столов для посетителей (без употребления продукции общественного питания посетителями на месте).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 паспорту прилагаются: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копии прививочного сертификата; 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копии выписного эпикриза или справка из медицинской организации, подтверждающие, что сотрудник перенес COVID-19 не более 6 месяцев назад;</w:t>
      </w:r>
    </w:p>
    <w:p w:rsidR="00BB481E" w:rsidRPr="0036080E" w:rsidRDefault="00BB481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схема*** расстановки столов для посетителей.</w:t>
      </w:r>
    </w:p>
    <w:p w:rsidR="00205E9E" w:rsidRPr="0036080E" w:rsidRDefault="00205E9E" w:rsidP="0020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Форма паспорта подготовлена на основании постановления Главного государственного санитарного врача по Рес</w:t>
      </w:r>
      <w:r>
        <w:rPr>
          <w:rFonts w:ascii="Times New Roman" w:eastAsia="Calibri" w:hAnsi="Times New Roman" w:cs="Times New Roman"/>
          <w:sz w:val="20"/>
          <w:szCs w:val="20"/>
        </w:rPr>
        <w:t>публике Хакасия от 27.06.2021 №</w:t>
      </w:r>
      <w:r w:rsidRPr="0036080E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«О проведении профилактических прививок против </w:t>
      </w:r>
      <w:r w:rsidRPr="0036080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коронавирусной инфекции, вызываемой вирусом SARS-CoV-2, отдельным группам граждан по эпидемическим показаниям» и методических рекомендации </w:t>
      </w:r>
      <w:r w:rsidRPr="0036080E">
        <w:rPr>
          <w:rFonts w:ascii="Times New Roman" w:hAnsi="Times New Roman" w:cs="Times New Roman"/>
          <w:sz w:val="20"/>
          <w:szCs w:val="20"/>
        </w:rPr>
        <w:t xml:space="preserve">Федеральной службы по надзору в сфере защиты прав потребителей и благополучия человека </w:t>
      </w:r>
      <w:r w:rsidRPr="0036080E">
        <w:rPr>
          <w:rFonts w:ascii="Times New Roman" w:eastAsia="Calibri" w:hAnsi="Times New Roman" w:cs="Times New Roman"/>
          <w:sz w:val="20"/>
          <w:szCs w:val="20"/>
        </w:rPr>
        <w:t>от 30.05.2020 № МР 3.1/2.3.6.0190-20 «Рекомендации по организации работы предприятий общественного питания в условиях сохранения рисков распространения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080E">
        <w:rPr>
          <w:rFonts w:ascii="Times New Roman" w:eastAsia="Calibri" w:hAnsi="Times New Roman" w:cs="Times New Roman"/>
          <w:sz w:val="20"/>
          <w:szCs w:val="20"/>
        </w:rPr>
        <w:t>COVID-19.».</w:t>
      </w:r>
    </w:p>
    <w:p w:rsidR="00205E9E" w:rsidRDefault="00205E9E" w:rsidP="00BB4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81E" w:rsidRPr="0036080E" w:rsidRDefault="00BB481E" w:rsidP="002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080E">
        <w:rPr>
          <w:rFonts w:ascii="Times New Roman" w:eastAsia="Calibri" w:hAnsi="Times New Roman" w:cs="Times New Roman"/>
          <w:sz w:val="20"/>
          <w:szCs w:val="20"/>
        </w:rPr>
        <w:t>Паспорт (</w:t>
      </w:r>
      <w:r w:rsidR="00205E9E">
        <w:rPr>
          <w:rFonts w:ascii="Times New Roman" w:eastAsia="Calibri" w:hAnsi="Times New Roman" w:cs="Times New Roman"/>
          <w:sz w:val="20"/>
          <w:szCs w:val="20"/>
        </w:rPr>
        <w:t xml:space="preserve">его </w:t>
      </w:r>
      <w:r w:rsidRPr="0036080E">
        <w:rPr>
          <w:rFonts w:ascii="Times New Roman" w:eastAsia="Calibri" w:hAnsi="Times New Roman" w:cs="Times New Roman"/>
          <w:sz w:val="20"/>
          <w:szCs w:val="20"/>
        </w:rPr>
        <w:t xml:space="preserve">копия) размещается в зоне видимости сотрудников и клиентов организации.    </w:t>
      </w:r>
    </w:p>
    <w:p w:rsidR="00A93D08" w:rsidRPr="00A93D08" w:rsidRDefault="00A93D08" w:rsidP="002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3D08">
        <w:rPr>
          <w:rFonts w:ascii="Times New Roman" w:eastAsia="Calibri" w:hAnsi="Times New Roman" w:cs="Times New Roman"/>
          <w:sz w:val="20"/>
          <w:szCs w:val="20"/>
        </w:rPr>
        <w:t>Юридические лица, индивидуальные предприниматели, оказывающие услуги общественного питания, у которых 60 и более процентов работников</w:t>
      </w:r>
      <w:r w:rsidR="001747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3D08">
        <w:rPr>
          <w:rFonts w:ascii="Times New Roman" w:eastAsia="Calibri" w:hAnsi="Times New Roman" w:cs="Times New Roman"/>
          <w:sz w:val="20"/>
          <w:szCs w:val="20"/>
        </w:rPr>
        <w:t>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174711" w:rsidRPr="00174711" w:rsidRDefault="00A93D08" w:rsidP="00205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3D08">
        <w:rPr>
          <w:rFonts w:ascii="Times New Roman" w:eastAsia="Calibri" w:hAnsi="Times New Roman" w:cs="Times New Roman"/>
          <w:sz w:val="20"/>
          <w:szCs w:val="20"/>
        </w:rPr>
        <w:t xml:space="preserve">Паспорт коллективного иммунитета к COVID-19, заполненный по форме </w:t>
      </w:r>
      <w:r w:rsidRPr="00174711">
        <w:rPr>
          <w:rFonts w:ascii="Times New Roman" w:eastAsia="Calibri" w:hAnsi="Times New Roman" w:cs="Times New Roman"/>
          <w:sz w:val="20"/>
          <w:szCs w:val="20"/>
        </w:rPr>
        <w:t>и</w:t>
      </w:r>
      <w:r w:rsidRPr="00A93D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47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3D08">
        <w:rPr>
          <w:rFonts w:ascii="Times New Roman" w:eastAsia="Calibri" w:hAnsi="Times New Roman" w:cs="Times New Roman"/>
          <w:sz w:val="20"/>
          <w:szCs w:val="20"/>
        </w:rPr>
        <w:t xml:space="preserve">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оказывают услуги общественного питания, а также в Министерство экономического развития Республики Хакасия способом, позволяющим 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 xml:space="preserve">подтвердить факт их направления (сканированная копия паспорта </w:t>
      </w:r>
      <w:r w:rsidR="00174711" w:rsidRPr="00174711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 xml:space="preserve"> сопроводительным письмом на имя Министра экономического развития Республики Хакасия о направлении паспорта направляется по электронной почте в Минэкономразвития Хакасии: </w:t>
      </w:r>
      <w:hyperlink r:id="rId6" w:history="1">
        <w:r w:rsidR="00174711" w:rsidRPr="0017471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mineconom@r-19.ru</w:t>
        </w:r>
      </w:hyperlink>
      <w:r w:rsidR="00174711" w:rsidRPr="00174711">
        <w:rPr>
          <w:rFonts w:ascii="Times New Roman" w:eastAsia="Calibri" w:hAnsi="Times New Roman" w:cs="Times New Roman"/>
          <w:sz w:val="20"/>
          <w:szCs w:val="20"/>
        </w:rPr>
        <w:t>, ответственное лицо</w:t>
      </w:r>
      <w:r w:rsidR="00174711" w:rsidRPr="00174711">
        <w:rPr>
          <w:rFonts w:ascii="Calibri" w:eastAsia="Calibri" w:hAnsi="Calibri" w:cs="Times New Roman"/>
          <w:sz w:val="20"/>
          <w:szCs w:val="20"/>
        </w:rPr>
        <w:t xml:space="preserve"> </w:t>
      </w:r>
      <w:r w:rsidR="00174711" w:rsidRPr="00174711">
        <w:rPr>
          <w:rFonts w:ascii="Times New Roman" w:eastAsia="Calibri" w:hAnsi="Times New Roman" w:cs="Times New Roman"/>
          <w:sz w:val="20"/>
          <w:szCs w:val="20"/>
        </w:rPr>
        <w:t>в Минэкономразвития Хакасии: Гольцова Дарья Сергеевна, тел.: 248200 (241)).</w:t>
      </w:r>
    </w:p>
    <w:p w:rsidR="00174711" w:rsidRPr="00174711" w:rsidRDefault="00174711" w:rsidP="00205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3D08" w:rsidRP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Pr="00A93D08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D08">
        <w:rPr>
          <w:rFonts w:ascii="Times New Roman" w:eastAsia="Calibri" w:hAnsi="Times New Roman" w:cs="Times New Roman"/>
          <w:sz w:val="26"/>
          <w:szCs w:val="26"/>
        </w:rPr>
        <w:t>Руководитель юридического лица, индивидуальный предприниматель несут ответственность за достоверность сведений, включенных ими в паспорт коллек</w:t>
      </w:r>
      <w:r>
        <w:rPr>
          <w:rFonts w:ascii="Times New Roman" w:eastAsia="Calibri" w:hAnsi="Times New Roman" w:cs="Times New Roman"/>
          <w:sz w:val="26"/>
          <w:szCs w:val="26"/>
        </w:rPr>
        <w:t>тивного иммунитета к COVID-19.</w:t>
      </w: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5E9E" w:rsidRDefault="00205E9E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D08" w:rsidRPr="00E848BC" w:rsidRDefault="00A93D08" w:rsidP="00A93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BC">
        <w:rPr>
          <w:rFonts w:ascii="Times New Roman" w:eastAsia="Calibri" w:hAnsi="Times New Roman" w:cs="Times New Roman"/>
          <w:sz w:val="26"/>
          <w:szCs w:val="26"/>
        </w:rPr>
        <w:t xml:space="preserve">С обязательными требованиями и рекомендациями ознакомлен, подтверждаю готовность организации общественного питания </w:t>
      </w:r>
      <w:r w:rsidR="00205E9E">
        <w:rPr>
          <w:rFonts w:ascii="Times New Roman" w:eastAsia="Calibri" w:hAnsi="Times New Roman" w:cs="Times New Roman"/>
          <w:sz w:val="26"/>
          <w:szCs w:val="26"/>
        </w:rPr>
        <w:t xml:space="preserve">работать </w:t>
      </w:r>
      <w:r w:rsidRPr="00E848BC">
        <w:rPr>
          <w:rFonts w:ascii="Times New Roman" w:eastAsia="Calibri" w:hAnsi="Times New Roman" w:cs="Times New Roman"/>
          <w:sz w:val="26"/>
          <w:szCs w:val="26"/>
        </w:rPr>
        <w:t>в условиях распр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остранения коронавирусной </w:t>
      </w:r>
      <w:r w:rsidRPr="00E848BC">
        <w:rPr>
          <w:rFonts w:ascii="Times New Roman" w:eastAsia="Calibri" w:hAnsi="Times New Roman" w:cs="Times New Roman"/>
          <w:sz w:val="26"/>
          <w:szCs w:val="26"/>
        </w:rPr>
        <w:t>инфекции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A93D08" w:rsidRPr="00E848BC" w:rsidRDefault="00A93D08" w:rsidP="00A93D0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</w:r>
      <w:r w:rsidRPr="00E848BC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E848BC">
        <w:rPr>
          <w:rFonts w:ascii="Times New Roman" w:eastAsia="Calibri" w:hAnsi="Times New Roman" w:cs="Times New Roman"/>
          <w:sz w:val="24"/>
          <w:szCs w:val="24"/>
        </w:rPr>
        <w:t>(подпись, дата)</w:t>
      </w:r>
    </w:p>
    <w:p w:rsidR="00174711" w:rsidRPr="00E848BC" w:rsidRDefault="001747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174711" w:rsidRPr="00E848BC" w:rsidSect="00A3393A">
      <w:headerReference w:type="default" r:id="rId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A4" w:rsidRDefault="00173FA4">
      <w:pPr>
        <w:spacing w:after="0" w:line="240" w:lineRule="auto"/>
      </w:pPr>
      <w:r>
        <w:separator/>
      </w:r>
    </w:p>
  </w:endnote>
  <w:endnote w:type="continuationSeparator" w:id="0">
    <w:p w:rsidR="00173FA4" w:rsidRDefault="0017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A4" w:rsidRDefault="00173FA4">
      <w:pPr>
        <w:spacing w:after="0" w:line="240" w:lineRule="auto"/>
      </w:pPr>
      <w:r>
        <w:separator/>
      </w:r>
    </w:p>
  </w:footnote>
  <w:footnote w:type="continuationSeparator" w:id="0">
    <w:p w:rsidR="00173FA4" w:rsidRDefault="0017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AA" w:rsidRPr="00C33236" w:rsidRDefault="00BB481E" w:rsidP="00C33236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B45E68"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1E"/>
    <w:rsid w:val="00173FA4"/>
    <w:rsid w:val="00174711"/>
    <w:rsid w:val="00205E9E"/>
    <w:rsid w:val="0036080E"/>
    <w:rsid w:val="003A20F0"/>
    <w:rsid w:val="00633AB7"/>
    <w:rsid w:val="007F34E2"/>
    <w:rsid w:val="00A04D7D"/>
    <w:rsid w:val="00A3393A"/>
    <w:rsid w:val="00A93D08"/>
    <w:rsid w:val="00B45E68"/>
    <w:rsid w:val="00B728DB"/>
    <w:rsid w:val="00BB481E"/>
    <w:rsid w:val="00C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5F6C3-3BA5-4079-9B65-2700899C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B48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conom@r-19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</cp:revision>
  <dcterms:created xsi:type="dcterms:W3CDTF">2021-07-26T04:54:00Z</dcterms:created>
  <dcterms:modified xsi:type="dcterms:W3CDTF">2021-07-26T04:54:00Z</dcterms:modified>
</cp:coreProperties>
</file>