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FD25D4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C190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FD25D4">
              <w:rPr>
                <w:rFonts w:ascii="Times New Roman" w:hAnsi="Times New Roman"/>
                <w:b w:val="0"/>
              </w:rPr>
              <w:t>6</w:t>
            </w:r>
            <w:r w:rsidR="008C1906">
              <w:rPr>
                <w:rFonts w:ascii="Times New Roman" w:hAnsi="Times New Roman"/>
                <w:b w:val="0"/>
              </w:rPr>
              <w:t>3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FD25D4">
        <w:rPr>
          <w:b/>
        </w:rPr>
        <w:t>2</w:t>
      </w:r>
    </w:p>
    <w:p w:rsidR="00807A0B" w:rsidRPr="00A120E5" w:rsidRDefault="008C1906" w:rsidP="00807A0B">
      <w:pPr>
        <w:jc w:val="center"/>
        <w:rPr>
          <w:b/>
        </w:rPr>
      </w:pPr>
      <w:r>
        <w:rPr>
          <w:b/>
        </w:rPr>
        <w:t>Спирина Александра Георгиевича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93424D">
        <w:rPr>
          <w:szCs w:val="28"/>
        </w:rPr>
        <w:t xml:space="preserve"> </w:t>
      </w:r>
      <w:r w:rsidR="00FD25D4">
        <w:rPr>
          <w:szCs w:val="28"/>
        </w:rPr>
        <w:t>2</w:t>
      </w:r>
      <w:r>
        <w:rPr>
          <w:szCs w:val="28"/>
        </w:rPr>
        <w:t xml:space="preserve"> </w:t>
      </w:r>
      <w:r w:rsidR="008C1906">
        <w:rPr>
          <w:szCs w:val="28"/>
        </w:rPr>
        <w:t>Спирина Александра Георгиевича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8C1906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политической партии «</w:t>
      </w:r>
      <w:r w:rsidR="008C1906">
        <w:rPr>
          <w:szCs w:val="28"/>
        </w:rPr>
        <w:t>КОММУНИСТИЧЕСКАЯ ПАРТИЯ РОССИЙСКОЙ ФЕДЕРАЦИИ</w:t>
      </w:r>
      <w:r w:rsidR="0054052B">
        <w:rPr>
          <w:szCs w:val="28"/>
        </w:rPr>
        <w:t>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FD25D4">
        <w:rPr>
          <w:szCs w:val="28"/>
        </w:rPr>
        <w:t>2</w:t>
      </w:r>
      <w:r w:rsidR="00807A0B" w:rsidRPr="00807A0B">
        <w:rPr>
          <w:szCs w:val="28"/>
        </w:rPr>
        <w:t xml:space="preserve"> </w:t>
      </w:r>
      <w:r w:rsidR="008C1906">
        <w:rPr>
          <w:szCs w:val="28"/>
        </w:rPr>
        <w:t>Спирина Александра Георгиевича</w:t>
      </w:r>
      <w:r w:rsidR="00346E34">
        <w:rPr>
          <w:szCs w:val="28"/>
        </w:rPr>
        <w:t>, 19</w:t>
      </w:r>
      <w:r w:rsidR="008C1906">
        <w:rPr>
          <w:szCs w:val="28"/>
        </w:rPr>
        <w:t>51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8C1906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8C1906">
        <w:rPr>
          <w:szCs w:val="28"/>
        </w:rPr>
        <w:t>«Бейское местное отделение Хакасского регионального отделения политической партии «КОММУНИСТИЧЕСКАЯ ПАРТИЯ РОССИЙСКОЙ ФЕДЕРАЦИИ»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4860A9">
        <w:rPr>
          <w:szCs w:val="28"/>
        </w:rPr>
        <w:t>3</w:t>
      </w:r>
      <w:r w:rsidR="008C1906">
        <w:rPr>
          <w:szCs w:val="28"/>
        </w:rPr>
        <w:t>4</w:t>
      </w:r>
      <w:r w:rsidR="00346E34">
        <w:rPr>
          <w:szCs w:val="28"/>
        </w:rPr>
        <w:t xml:space="preserve"> минут</w:t>
      </w:r>
      <w:r w:rsidR="008C1906">
        <w:rPr>
          <w:szCs w:val="28"/>
        </w:rPr>
        <w:t>ы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lastRenderedPageBreak/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204543"/>
    <w:rsid w:val="00212A86"/>
    <w:rsid w:val="00240350"/>
    <w:rsid w:val="002F7820"/>
    <w:rsid w:val="00346E34"/>
    <w:rsid w:val="00381D2E"/>
    <w:rsid w:val="00440298"/>
    <w:rsid w:val="004860A9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8C1906"/>
    <w:rsid w:val="0093424D"/>
    <w:rsid w:val="009B6414"/>
    <w:rsid w:val="00A120E5"/>
    <w:rsid w:val="00A34C0E"/>
    <w:rsid w:val="00A41544"/>
    <w:rsid w:val="00AB5CE7"/>
    <w:rsid w:val="00B07B01"/>
    <w:rsid w:val="00B3432B"/>
    <w:rsid w:val="00B84655"/>
    <w:rsid w:val="00C30FC8"/>
    <w:rsid w:val="00C343C6"/>
    <w:rsid w:val="00C57331"/>
    <w:rsid w:val="00DD4E90"/>
    <w:rsid w:val="00E3411A"/>
    <w:rsid w:val="00E955E9"/>
    <w:rsid w:val="00F733B9"/>
    <w:rsid w:val="00FA6F79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17C99-DD02-4B29-8CBD-CE0301C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2022-08-01T09:43:00Z</dcterms:created>
  <dcterms:modified xsi:type="dcterms:W3CDTF">2022-08-01T09:43:00Z</dcterms:modified>
</cp:coreProperties>
</file>