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B2" w:rsidRDefault="00A205B2" w:rsidP="00A205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205B2" w:rsidRPr="002A4AFF" w:rsidRDefault="00A205B2" w:rsidP="00A205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</w:t>
      </w:r>
      <w:r w:rsidRPr="002A4AFF">
        <w:rPr>
          <w:b/>
          <w:sz w:val="26"/>
          <w:szCs w:val="26"/>
        </w:rPr>
        <w:t xml:space="preserve">  конкурс</w:t>
      </w:r>
      <w:r>
        <w:rPr>
          <w:b/>
          <w:sz w:val="26"/>
          <w:szCs w:val="26"/>
        </w:rPr>
        <w:t>а</w:t>
      </w:r>
      <w:r w:rsidRPr="002A4AFF">
        <w:rPr>
          <w:b/>
          <w:sz w:val="26"/>
          <w:szCs w:val="26"/>
        </w:rPr>
        <w:t xml:space="preserve">  по   формированию    кадрового резерва</w:t>
      </w:r>
    </w:p>
    <w:p w:rsidR="00A205B2" w:rsidRPr="002A4AFF" w:rsidRDefault="00A205B2" w:rsidP="00A205B2">
      <w:pPr>
        <w:jc w:val="center"/>
        <w:rPr>
          <w:b/>
          <w:sz w:val="26"/>
          <w:szCs w:val="26"/>
        </w:rPr>
      </w:pPr>
      <w:r w:rsidRPr="002A4AFF">
        <w:rPr>
          <w:b/>
          <w:sz w:val="26"/>
          <w:szCs w:val="26"/>
        </w:rPr>
        <w:t xml:space="preserve">    на   замещение   должностей</w:t>
      </w:r>
      <w:r>
        <w:rPr>
          <w:b/>
          <w:sz w:val="26"/>
          <w:szCs w:val="26"/>
        </w:rPr>
        <w:t xml:space="preserve">   </w:t>
      </w:r>
      <w:r w:rsidRPr="002A4AFF">
        <w:rPr>
          <w:b/>
          <w:sz w:val="26"/>
          <w:szCs w:val="26"/>
        </w:rPr>
        <w:t xml:space="preserve">муниципальной  службы  </w:t>
      </w:r>
    </w:p>
    <w:p w:rsidR="00A205B2" w:rsidRPr="002A4AFF" w:rsidRDefault="00A205B2" w:rsidP="00A205B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</w:t>
      </w:r>
      <w:r w:rsidRPr="002A4AFF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а и руководителей муниципальных предприятий, учреждений, организаций</w:t>
      </w:r>
    </w:p>
    <w:p w:rsidR="00A205B2" w:rsidRPr="00CF3DA9" w:rsidRDefault="00A205B2" w:rsidP="00A205B2">
      <w:pPr>
        <w:jc w:val="center"/>
        <w:rPr>
          <w:b/>
          <w:sz w:val="26"/>
          <w:szCs w:val="26"/>
        </w:rPr>
      </w:pPr>
    </w:p>
    <w:p w:rsidR="00A205B2" w:rsidRDefault="00A205B2" w:rsidP="00A205B2">
      <w:pPr>
        <w:jc w:val="center"/>
      </w:pPr>
    </w:p>
    <w:p w:rsidR="00A205B2" w:rsidRDefault="00A205B2" w:rsidP="00A20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Признать конкурс </w:t>
      </w:r>
      <w:r w:rsidRPr="002E7EBF">
        <w:rPr>
          <w:sz w:val="26"/>
          <w:szCs w:val="26"/>
        </w:rPr>
        <w:t>по   формированию    кадрового резерва</w:t>
      </w:r>
      <w:r>
        <w:rPr>
          <w:sz w:val="26"/>
          <w:szCs w:val="26"/>
        </w:rPr>
        <w:t xml:space="preserve"> </w:t>
      </w:r>
      <w:r w:rsidRPr="002E7EBF">
        <w:rPr>
          <w:sz w:val="26"/>
          <w:szCs w:val="26"/>
        </w:rPr>
        <w:t xml:space="preserve">    на   замещение   должностей   муниципальной  службы Администрации Бейского района и руководителей муниципальных предприятий, учреждений, организаций</w:t>
      </w:r>
      <w:r>
        <w:rPr>
          <w:sz w:val="26"/>
          <w:szCs w:val="26"/>
        </w:rPr>
        <w:t xml:space="preserve"> не состоявшимся,  в связи </w:t>
      </w:r>
      <w:r w:rsidRPr="00F5737B">
        <w:rPr>
          <w:sz w:val="26"/>
          <w:szCs w:val="26"/>
        </w:rPr>
        <w:t>с отсутствием заявлений граждан  на участие в конкурсе</w:t>
      </w:r>
      <w:r>
        <w:rPr>
          <w:sz w:val="26"/>
          <w:szCs w:val="26"/>
        </w:rPr>
        <w:t>.</w:t>
      </w:r>
      <w:r w:rsidRPr="00BA46F5">
        <w:rPr>
          <w:sz w:val="26"/>
          <w:szCs w:val="26"/>
        </w:rPr>
        <w:t xml:space="preserve"> </w:t>
      </w:r>
    </w:p>
    <w:p w:rsidR="00A205B2" w:rsidRPr="002E7EBF" w:rsidRDefault="00A205B2" w:rsidP="00A205B2">
      <w:pPr>
        <w:jc w:val="both"/>
        <w:rPr>
          <w:sz w:val="26"/>
          <w:szCs w:val="26"/>
        </w:rPr>
      </w:pPr>
    </w:p>
    <w:p w:rsidR="00A205B2" w:rsidRDefault="00A205B2" w:rsidP="00A205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Основание: Протокол заседания конкурсной комиссии от  15.06.2020</w:t>
      </w:r>
      <w:r w:rsidRPr="00AE1280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</w:t>
      </w:r>
    </w:p>
    <w:p w:rsidR="00A205B2" w:rsidRDefault="00A205B2" w:rsidP="00A205B2">
      <w:pPr>
        <w:jc w:val="center"/>
        <w:rPr>
          <w:sz w:val="26"/>
          <w:szCs w:val="26"/>
        </w:rPr>
      </w:pPr>
      <w:bookmarkStart w:id="0" w:name="_GoBack"/>
      <w:bookmarkEnd w:id="0"/>
    </w:p>
    <w:sectPr w:rsidR="00A205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B2"/>
    <w:rsid w:val="000959FB"/>
    <w:rsid w:val="006A2226"/>
    <w:rsid w:val="00A205B2"/>
    <w:rsid w:val="00E20AB2"/>
    <w:rsid w:val="00E519A0"/>
    <w:rsid w:val="00E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B925D-C53D-49A8-A2FB-834BD2D9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2020-06-19T07:06:00Z</dcterms:created>
  <dcterms:modified xsi:type="dcterms:W3CDTF">2020-06-19T07:09:00Z</dcterms:modified>
</cp:coreProperties>
</file>